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0AEDB9" w14:textId="59611AFC" w:rsidR="00631B67" w:rsidRDefault="00AE0960" w:rsidP="00427DDB">
      <w:pPr>
        <w:rPr>
          <w:rFonts w:ascii="Arial" w:hAnsi="Arial" w:cs="Arial"/>
          <w:sz w:val="20"/>
          <w:szCs w:val="20"/>
        </w:rPr>
      </w:pPr>
      <w:r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 wp14:anchorId="258E3249" wp14:editId="2AD0EC8C">
            <wp:simplePos x="0" y="0"/>
            <wp:positionH relativeFrom="page">
              <wp:align>left</wp:align>
            </wp:positionH>
            <wp:positionV relativeFrom="paragraph">
              <wp:posOffset>-830580</wp:posOffset>
            </wp:positionV>
            <wp:extent cx="1676400" cy="1676400"/>
            <wp:effectExtent l="0" t="0" r="0" b="0"/>
            <wp:wrapNone/>
            <wp:docPr id="2" name="Imagem 2" descr="Design PNG E SVG De Desenho De Flor De Grão De Café Para Camise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ign PNG E SVG De Desenho De Flor De Grão De Café Para Camiseta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1DD7B" w14:textId="77777777" w:rsidR="00AE0960" w:rsidRDefault="00427DDB" w:rsidP="00427DDB">
      <w:pPr>
        <w:pStyle w:val="Ttulo"/>
        <w:rPr>
          <w:sz w:val="24"/>
          <w:szCs w:val="24"/>
        </w:rPr>
      </w:pPr>
      <w:r>
        <w:rPr>
          <w:sz w:val="24"/>
          <w:szCs w:val="24"/>
        </w:rPr>
        <w:t xml:space="preserve">                        </w:t>
      </w:r>
    </w:p>
    <w:p w14:paraId="257C19F7" w14:textId="77777777" w:rsidR="00AE0960" w:rsidRDefault="00AE0960" w:rsidP="00427DDB">
      <w:pPr>
        <w:pStyle w:val="Ttulo"/>
        <w:rPr>
          <w:sz w:val="24"/>
          <w:szCs w:val="24"/>
        </w:rPr>
      </w:pPr>
    </w:p>
    <w:p w14:paraId="14E1B483" w14:textId="77777777" w:rsidR="00AE0960" w:rsidRDefault="00AE0960" w:rsidP="00427DDB">
      <w:pPr>
        <w:pStyle w:val="Ttulo"/>
        <w:rPr>
          <w:sz w:val="24"/>
          <w:szCs w:val="24"/>
        </w:rPr>
      </w:pPr>
    </w:p>
    <w:p w14:paraId="141C6325" w14:textId="77777777" w:rsidR="00AE0960" w:rsidRDefault="00AE0960" w:rsidP="00427DDB">
      <w:pPr>
        <w:pStyle w:val="Ttulo"/>
        <w:rPr>
          <w:sz w:val="24"/>
          <w:szCs w:val="24"/>
        </w:rPr>
      </w:pPr>
    </w:p>
    <w:p w14:paraId="4567A762" w14:textId="77777777" w:rsidR="00AE0960" w:rsidRDefault="00AE0960" w:rsidP="00427DDB">
      <w:pPr>
        <w:pStyle w:val="Ttulo"/>
        <w:rPr>
          <w:sz w:val="24"/>
          <w:szCs w:val="24"/>
        </w:rPr>
      </w:pPr>
      <w:bookmarkStart w:id="0" w:name="_GoBack"/>
      <w:bookmarkEnd w:id="0"/>
    </w:p>
    <w:p w14:paraId="2946D788" w14:textId="77777777" w:rsidR="00AE0960" w:rsidRDefault="00AE0960" w:rsidP="00427DDB">
      <w:pPr>
        <w:pStyle w:val="Ttulo"/>
        <w:rPr>
          <w:sz w:val="24"/>
          <w:szCs w:val="24"/>
        </w:rPr>
      </w:pPr>
    </w:p>
    <w:p w14:paraId="03727E7E" w14:textId="77777777" w:rsidR="00AE0960" w:rsidRDefault="00AE0960" w:rsidP="00427DDB">
      <w:pPr>
        <w:pStyle w:val="Ttulo"/>
        <w:rPr>
          <w:sz w:val="24"/>
          <w:szCs w:val="24"/>
        </w:rPr>
      </w:pPr>
    </w:p>
    <w:p w14:paraId="65252613" w14:textId="77777777" w:rsidR="00AE0960" w:rsidRDefault="00AE0960" w:rsidP="00427DDB">
      <w:pPr>
        <w:pStyle w:val="Ttulo"/>
        <w:rPr>
          <w:sz w:val="24"/>
          <w:szCs w:val="24"/>
        </w:rPr>
      </w:pPr>
    </w:p>
    <w:p w14:paraId="7CB8035E" w14:textId="5A6B6597" w:rsidR="00DD65B7" w:rsidRPr="00427DDB" w:rsidRDefault="00427DDB" w:rsidP="00427DDB">
      <w:pPr>
        <w:pStyle w:val="Ttulo"/>
        <w:sectPr w:rsidR="00DD65B7" w:rsidRPr="00427DDB" w:rsidSect="00413F58">
          <w:footerReference w:type="default" r:id="rId8"/>
          <w:headerReference w:type="first" r:id="rId9"/>
          <w:footerReference w:type="first" r:id="rId10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  <w:r w:rsidRPr="00427DDB">
        <w:t>Manual de Usuário: Café D’Vovô</w:t>
      </w:r>
    </w:p>
    <w:p w14:paraId="5E6200E5" w14:textId="504C6091" w:rsidR="00C84DBA" w:rsidRPr="00427DDB" w:rsidRDefault="00C84DBA" w:rsidP="00F7533A">
      <w:pPr>
        <w:rPr>
          <w:rFonts w:ascii="Arial" w:hAnsi="Arial" w:cs="Arial"/>
          <w:sz w:val="32"/>
          <w:szCs w:val="32"/>
        </w:rPr>
      </w:pPr>
    </w:p>
    <w:p w14:paraId="3B9CBBFB" w14:textId="555DA97B" w:rsidR="002B3767" w:rsidRDefault="00AE09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2603F3" wp14:editId="11D652BA">
                <wp:simplePos x="0" y="0"/>
                <wp:positionH relativeFrom="margin">
                  <wp:posOffset>-400685</wp:posOffset>
                </wp:positionH>
                <wp:positionV relativeFrom="paragraph">
                  <wp:posOffset>859790</wp:posOffset>
                </wp:positionV>
                <wp:extent cx="6010275" cy="990600"/>
                <wp:effectExtent l="0" t="0" r="0" b="0"/>
                <wp:wrapNone/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0275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0FA275" w14:textId="77777777" w:rsidR="007E6794" w:rsidRDefault="007E6794" w:rsidP="00427DDB">
                            <w:pPr>
                              <w:tabs>
                                <w:tab w:val="left" w:pos="7275"/>
                              </w:tabs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>O objetivo é listar e documentar todas as funções do Café D’ Vovô para que o usuário possa utilizar o site da melhor maneira possível.</w:t>
                            </w:r>
                          </w:p>
                          <w:p w14:paraId="674F3D5F" w14:textId="584E265D" w:rsidR="007E6794" w:rsidRPr="00427DDB" w:rsidRDefault="007E6794" w:rsidP="00427DDB">
                            <w:pPr>
                              <w:rPr>
                                <w:color w:val="000000" w:themeColor="text1"/>
                              </w:rPr>
                            </w:pPr>
                            <w:r w:rsidRPr="00427DDB">
                              <w:rPr>
                                <w:color w:val="000000" w:themeColor="text1"/>
                              </w:rPr>
                              <w:t>Todos os testes e documentações foram feitas pelos alunos: João Pedro, Marcos Paulo e William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2603F3" id="_x0000_t202" coordsize="21600,21600" o:spt="202" path="m,l,21600r21600,l21600,xe">
                <v:stroke joinstyle="miter"/>
                <v:path gradientshapeok="t" o:connecttype="rect"/>
              </v:shapetype>
              <v:shape id="Caixa de Texto 20" o:spid="_x0000_s1026" type="#_x0000_t202" style="position:absolute;margin-left:-31.55pt;margin-top:67.7pt;width:473.25pt;height:78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" filled="f" stroked="f">
                <v:textbox>
                  <w:txbxContent>
                    <w:p w14:paraId="5A0FA275" w14:textId="77777777" w:rsidR="007E6794" w:rsidRDefault="007E6794" w:rsidP="00427DDB">
                      <w:pPr>
                        <w:tabs>
                          <w:tab w:val="left" w:pos="7275"/>
                        </w:tabs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>O objetivo é listar e documentar todas as funções do Café D’ Vovô para que o usuário possa utilizar o site da melhor maneira possível.</w:t>
                      </w:r>
                    </w:p>
                    <w:p w14:paraId="674F3D5F" w14:textId="584E265D" w:rsidR="007E6794" w:rsidRPr="00427DDB" w:rsidRDefault="007E6794" w:rsidP="00427DDB">
                      <w:pPr>
                        <w:rPr>
                          <w:color w:val="000000" w:themeColor="text1"/>
                        </w:rPr>
                      </w:pPr>
                      <w:r w:rsidRPr="00427DDB">
                        <w:rPr>
                          <w:color w:val="000000" w:themeColor="text1"/>
                        </w:rPr>
                        <w:t>Todos os testes e documentações foram feitas pelos alunos: João Pedro, Marcos Paulo e William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z w:val="20"/>
          <w:szCs w:val="20"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B0DA72" wp14:editId="702445C7">
                <wp:simplePos x="0" y="0"/>
                <wp:positionH relativeFrom="page">
                  <wp:posOffset>66675</wp:posOffset>
                </wp:positionH>
                <wp:positionV relativeFrom="paragraph">
                  <wp:posOffset>624840</wp:posOffset>
                </wp:positionV>
                <wp:extent cx="7677150" cy="1485900"/>
                <wp:effectExtent l="0" t="0" r="0" b="0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0" cy="14859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7D5B6" id="Retângulo 19" o:spid="_x0000_s1026" style="position:absolute;margin-left:5.25pt;margin-top:49.2pt;width:604.5pt;height:11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" fillcolor="#ed7d31 [3205]" stroked="f">
                <v:fill opacity="32896f"/>
                <w10:wrap anchorx="page"/>
              </v:rect>
            </w:pict>
          </mc:Fallback>
        </mc:AlternateContent>
      </w:r>
      <w:r>
        <w:rPr>
          <w:noProof/>
          <w:lang w:eastAsia="pt-BR"/>
        </w:rPr>
        <w:drawing>
          <wp:anchor distT="0" distB="0" distL="114300" distR="114300" simplePos="0" relativeHeight="251665408" behindDoc="0" locked="0" layoutInCell="1" allowOverlap="1" wp14:anchorId="6B3D29CC" wp14:editId="6D8F3118">
            <wp:simplePos x="0" y="0"/>
            <wp:positionH relativeFrom="page">
              <wp:posOffset>3870960</wp:posOffset>
            </wp:positionH>
            <wp:positionV relativeFrom="paragraph">
              <wp:posOffset>3433445</wp:posOffset>
            </wp:positionV>
            <wp:extent cx="3848100" cy="3848100"/>
            <wp:effectExtent l="0" t="0" r="0" b="0"/>
            <wp:wrapNone/>
            <wp:docPr id="4" name="Imagem 4" descr="Design PNG E SVG De Desenho De Flor De Grão De Café Para Camise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ign PNG E SVG De Desenho De Flor De Grão De Café Para Camiseta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767">
        <w:rPr>
          <w:rFonts w:ascii="Arial" w:hAnsi="Arial" w:cs="Arial"/>
          <w:sz w:val="24"/>
          <w:szCs w:val="24"/>
        </w:rPr>
        <w:br w:type="page"/>
      </w:r>
    </w:p>
    <w:p w14:paraId="220E07FA" w14:textId="23677A54" w:rsidR="002B3767" w:rsidRPr="00A90C5C" w:rsidRDefault="00C872B6" w:rsidP="00F7533A">
      <w:pPr>
        <w:rPr>
          <w:rFonts w:ascii="Arial" w:hAnsi="Arial" w:cs="Arial"/>
          <w:color w:val="833C0B" w:themeColor="accent2" w:themeShade="80"/>
          <w:sz w:val="28"/>
          <w:szCs w:val="28"/>
        </w:rPr>
        <w:sectPr w:rsidR="002B3767" w:rsidRPr="00A90C5C" w:rsidSect="00413F58">
          <w:type w:val="continuous"/>
          <w:pgSz w:w="11906" w:h="16838"/>
          <w:pgMar w:top="1417" w:right="1701" w:bottom="1417" w:left="1701" w:header="708" w:footer="708" w:gutter="0"/>
          <w:pgNumType w:chapStyle="1"/>
          <w:cols w:num="2" w:space="708"/>
          <w:titlePg/>
          <w:docGrid w:linePitch="360"/>
        </w:sectPr>
      </w:pPr>
      <w:r w:rsidRPr="00A90C5C">
        <w:rPr>
          <w:rFonts w:ascii="Arial" w:hAnsi="Arial" w:cs="Arial"/>
          <w:color w:val="833C0B" w:themeColor="accent2" w:themeShade="80"/>
          <w:sz w:val="28"/>
          <w:szCs w:val="28"/>
        </w:rPr>
        <w:lastRenderedPageBreak/>
        <w:t xml:space="preserve">    MANUAL DO USUÁRIO</w:t>
      </w:r>
    </w:p>
    <w:p w14:paraId="6715EBE6" w14:textId="77777777" w:rsidR="00C872B6" w:rsidRPr="00A90C5C" w:rsidRDefault="00C872B6" w:rsidP="00C872B6">
      <w:pPr>
        <w:rPr>
          <w:rFonts w:ascii="Arial" w:hAnsi="Arial" w:cs="Arial"/>
          <w:color w:val="833C0B" w:themeColor="accent2" w:themeShade="80"/>
          <w:sz w:val="24"/>
          <w:szCs w:val="24"/>
        </w:rPr>
      </w:pPr>
      <w:r w:rsidRPr="00A90C5C">
        <w:rPr>
          <w:rFonts w:ascii="Arial" w:hAnsi="Arial" w:cs="Arial"/>
          <w:color w:val="833C0B" w:themeColor="accent2" w:themeShade="80"/>
          <w:sz w:val="24"/>
          <w:szCs w:val="24"/>
        </w:rPr>
        <w:lastRenderedPageBreak/>
        <w:t>N° 1: Acesso</w:t>
      </w:r>
    </w:p>
    <w:p w14:paraId="4F07CE24" w14:textId="0C9F799B" w:rsidR="00C872B6" w:rsidRDefault="00C872B6" w:rsidP="00C872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Abra o navegador em um dispositivo com acesso </w:t>
      </w:r>
      <w:r w:rsidR="00137079">
        <w:rPr>
          <w:rFonts w:ascii="Arial" w:hAnsi="Arial" w:cs="Arial"/>
          <w:sz w:val="24"/>
          <w:szCs w:val="24"/>
        </w:rPr>
        <w:t>à</w:t>
      </w:r>
      <w:r>
        <w:rPr>
          <w:rFonts w:ascii="Arial" w:hAnsi="Arial" w:cs="Arial"/>
          <w:sz w:val="24"/>
          <w:szCs w:val="24"/>
        </w:rPr>
        <w:t xml:space="preserve"> internet, pesquise pela URL do site. Você irá entrar na tela “Home”.</w:t>
      </w:r>
    </w:p>
    <w:p w14:paraId="4A156EB7" w14:textId="4A28B1F6" w:rsidR="0050513E" w:rsidRDefault="0050513E" w:rsidP="0050513E">
      <w:pPr>
        <w:jc w:val="center"/>
        <w:rPr>
          <w:rFonts w:ascii="Arial" w:hAnsi="Arial" w:cs="Arial"/>
          <w:sz w:val="24"/>
          <w:szCs w:val="24"/>
        </w:rPr>
      </w:pPr>
    </w:p>
    <w:p w14:paraId="53BB3B09" w14:textId="77777777" w:rsidR="008A4FB0" w:rsidRDefault="00AE0960" w:rsidP="008A4FB0">
      <w:pPr>
        <w:rPr>
          <w:rFonts w:ascii="Arial" w:hAnsi="Arial" w:cs="Arial"/>
          <w:noProof/>
          <w:sz w:val="24"/>
          <w:szCs w:val="24"/>
          <w:lang w:eastAsia="pt-BR"/>
        </w:rPr>
      </w:pPr>
      <w:r>
        <w:rPr>
          <w:rFonts w:ascii="Arial" w:hAnsi="Arial" w:cs="Arial"/>
          <w:noProof/>
          <w:sz w:val="24"/>
          <w:szCs w:val="24"/>
          <w:lang w:eastAsia="pt-BR"/>
        </w:rPr>
        <w:pict w14:anchorId="19614F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6pt;height:208.6pt">
            <v:imagedata r:id="rId12" o:title="Captura de tela 2025-03-13 135551"/>
          </v:shape>
        </w:pict>
      </w:r>
      <w:r>
        <w:rPr>
          <w:rFonts w:ascii="Arial" w:hAnsi="Arial" w:cs="Arial"/>
          <w:noProof/>
          <w:sz w:val="24"/>
          <w:szCs w:val="24"/>
          <w:lang w:eastAsia="pt-BR"/>
        </w:rPr>
        <w:pict w14:anchorId="70E2BB63">
          <v:shape id="_x0000_i1026" type="#_x0000_t75" style="width:424.6pt;height:86.75pt">
            <v:imagedata r:id="rId13" o:title="Captura de tela 2025-03-13 135601"/>
          </v:shape>
        </w:pict>
      </w:r>
    </w:p>
    <w:p w14:paraId="7158F4D2" w14:textId="5CDB71D2" w:rsidR="008A4FB0" w:rsidRDefault="008A4FB0" w:rsidP="008A4FB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entrar na tela, você irá ver os gráficos da relação de lucros e despesas diária e mensal, juntamente com o nome do site na sua parte superior.</w:t>
      </w:r>
    </w:p>
    <w:p w14:paraId="154290D1" w14:textId="42156EDE" w:rsidR="00137079" w:rsidRDefault="00137079" w:rsidP="001370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canto esquerdo, há uma barra de acesso às telas do Café D’Vovô, bem como </w:t>
      </w:r>
      <w:r w:rsidR="003E3FBF">
        <w:rPr>
          <w:rFonts w:ascii="Arial" w:hAnsi="Arial" w:cs="Arial"/>
          <w:sz w:val="24"/>
          <w:szCs w:val="24"/>
        </w:rPr>
        <w:t>o seu logo</w:t>
      </w:r>
      <w:r>
        <w:rPr>
          <w:rFonts w:ascii="Arial" w:hAnsi="Arial" w:cs="Arial"/>
          <w:sz w:val="24"/>
          <w:szCs w:val="24"/>
        </w:rPr>
        <w:t xml:space="preserve">. </w:t>
      </w:r>
      <w:r w:rsidR="003E3FBF">
        <w:rPr>
          <w:rFonts w:ascii="Arial" w:hAnsi="Arial" w:cs="Arial"/>
          <w:sz w:val="24"/>
          <w:szCs w:val="24"/>
        </w:rPr>
        <w:t xml:space="preserve">Iniciaremos clicando em </w:t>
      </w:r>
      <w:r>
        <w:rPr>
          <w:rFonts w:ascii="Arial" w:hAnsi="Arial" w:cs="Arial"/>
          <w:sz w:val="24"/>
          <w:szCs w:val="24"/>
        </w:rPr>
        <w:t>“produto”</w:t>
      </w:r>
      <w:r w:rsidR="003E3FBF">
        <w:rPr>
          <w:rFonts w:ascii="Arial" w:hAnsi="Arial" w:cs="Arial"/>
          <w:sz w:val="24"/>
          <w:szCs w:val="24"/>
        </w:rPr>
        <w:t>.</w:t>
      </w:r>
    </w:p>
    <w:p w14:paraId="4B4B1CBB" w14:textId="5E3A2C28" w:rsidR="003E3FBF" w:rsidRDefault="003E3FBF" w:rsidP="00137079">
      <w:pPr>
        <w:rPr>
          <w:rFonts w:ascii="Arial" w:hAnsi="Arial" w:cs="Arial"/>
          <w:sz w:val="24"/>
          <w:szCs w:val="24"/>
        </w:rPr>
      </w:pPr>
    </w:p>
    <w:p w14:paraId="170BC0D9" w14:textId="3AAB7910" w:rsidR="003E3FBF" w:rsidRPr="00A90C5C" w:rsidRDefault="003E3FBF" w:rsidP="003E3FBF">
      <w:pPr>
        <w:rPr>
          <w:rFonts w:ascii="Arial" w:hAnsi="Arial" w:cs="Arial"/>
          <w:color w:val="833C0B" w:themeColor="accent2" w:themeShade="80"/>
          <w:sz w:val="24"/>
          <w:szCs w:val="24"/>
        </w:rPr>
      </w:pPr>
      <w:r w:rsidRPr="00A90C5C">
        <w:rPr>
          <w:rFonts w:ascii="Arial" w:hAnsi="Arial" w:cs="Arial"/>
          <w:color w:val="833C0B" w:themeColor="accent2" w:themeShade="80"/>
          <w:sz w:val="24"/>
          <w:szCs w:val="24"/>
        </w:rPr>
        <w:t>N° 2: Produto</w:t>
      </w:r>
    </w:p>
    <w:p w14:paraId="16E3AF62" w14:textId="5833590F" w:rsidR="003E3FBF" w:rsidRPr="003E3FBF" w:rsidRDefault="00AE0960" w:rsidP="003E3FBF">
      <w:pPr>
        <w:rPr>
          <w:rFonts w:ascii="Arial" w:hAnsi="Arial" w:cs="Arial"/>
          <w:color w:val="4472C4" w:themeColor="accent5"/>
          <w:sz w:val="24"/>
          <w:szCs w:val="24"/>
        </w:rPr>
      </w:pPr>
      <w:r>
        <w:rPr>
          <w:rFonts w:ascii="Arial" w:hAnsi="Arial" w:cs="Arial"/>
          <w:color w:val="4472C4" w:themeColor="accent5"/>
          <w:sz w:val="24"/>
          <w:szCs w:val="24"/>
        </w:rPr>
        <w:lastRenderedPageBreak/>
        <w:pict w14:anchorId="08B24B1B">
          <v:shape id="_x0000_i1027" type="#_x0000_t75" style="width:424.6pt;height:209.55pt">
            <v:imagedata r:id="rId14" o:title="Captura de tela 2025-03-11 142352"/>
          </v:shape>
        </w:pict>
      </w:r>
    </w:p>
    <w:p w14:paraId="78BCED65" w14:textId="3CE7A43F" w:rsidR="003E3FBF" w:rsidRDefault="003E3FBF" w:rsidP="001370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Tela de Produtos é onde podemos adicionar, editar, visualizar e excluir alguns produtos. Vemos na tela alguns exemplos.</w:t>
      </w:r>
    </w:p>
    <w:p w14:paraId="53FF82A2" w14:textId="2B775614" w:rsidR="003E3FBF" w:rsidRDefault="003E3FBF" w:rsidP="001370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canto superior esquerdo, vemos um botão “Lista”, que muda a forma com que os produtos são apresentados.</w:t>
      </w:r>
    </w:p>
    <w:p w14:paraId="1C2E01D4" w14:textId="77777777" w:rsidR="00DD2D82" w:rsidRDefault="00DD2D82" w:rsidP="00137079">
      <w:pPr>
        <w:rPr>
          <w:rFonts w:ascii="Arial" w:hAnsi="Arial" w:cs="Arial"/>
          <w:sz w:val="24"/>
          <w:szCs w:val="24"/>
        </w:rPr>
      </w:pPr>
    </w:p>
    <w:p w14:paraId="7D6D3E17" w14:textId="7CE1D4C7" w:rsidR="003E3FBF" w:rsidRDefault="00AE0960" w:rsidP="001370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5367D55D">
          <v:shape id="_x0000_i1028" type="#_x0000_t75" style="width:425.1pt;height:208.6pt">
            <v:imagedata r:id="rId15" o:title="Captura de tela 2025-03-11 143036"/>
          </v:shape>
        </w:pict>
      </w:r>
    </w:p>
    <w:p w14:paraId="6E07A01E" w14:textId="77777777" w:rsidR="003E3FBF" w:rsidRDefault="003E3FBF" w:rsidP="00137079">
      <w:pPr>
        <w:rPr>
          <w:rFonts w:ascii="Arial" w:hAnsi="Arial" w:cs="Arial"/>
          <w:sz w:val="24"/>
          <w:szCs w:val="24"/>
        </w:rPr>
      </w:pPr>
    </w:p>
    <w:p w14:paraId="2CADEAE0" w14:textId="49CC3989" w:rsidR="0050513E" w:rsidRDefault="003E3FBF" w:rsidP="00F753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lado deste botão, vemos um outro chamado “adicionar produto”</w:t>
      </w:r>
      <w:r w:rsidR="00E26469">
        <w:rPr>
          <w:rFonts w:ascii="Arial" w:hAnsi="Arial" w:cs="Arial"/>
          <w:sz w:val="24"/>
          <w:szCs w:val="24"/>
        </w:rPr>
        <w:t>, que como o nome já diz, adicionamos um novo produto à lista.</w:t>
      </w:r>
    </w:p>
    <w:p w14:paraId="73FB41BC" w14:textId="527BCFC3" w:rsidR="00E26469" w:rsidRDefault="00AE0960" w:rsidP="00F7533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 w14:anchorId="3A1A8024">
          <v:shape id="_x0000_i1029" type="#_x0000_t75" style="width:424.6pt;height:209.55pt">
            <v:imagedata r:id="rId16" o:title="Captura de tela 2025-03-11 143204"/>
          </v:shape>
        </w:pict>
      </w:r>
    </w:p>
    <w:p w14:paraId="2F8058EA" w14:textId="7A07DBC7" w:rsidR="00F75256" w:rsidRDefault="00E2646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Clicando nele somos encaminhados à tela do cadastro do produto, vemos que podemos adicionar um nome, descrição, o tipo de venda (se ele é em cápsula ou pacote) e até o peso por pacote ou no caso das cápsulas, o peso individual de cada uma, bem como a quantidade de cápsulas presente no pacote.</w:t>
      </w:r>
    </w:p>
    <w:p w14:paraId="1A876252" w14:textId="06AC9F24" w:rsidR="00E26469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2761EBBD">
          <v:shape id="_x0000_i1030" type="#_x0000_t75" style="width:371.1pt;height:159.25pt">
            <v:imagedata r:id="rId17" o:title="Captura de tela 2025-03-11 143350"/>
          </v:shape>
        </w:pict>
      </w:r>
    </w:p>
    <w:p w14:paraId="6A2609C5" w14:textId="77777777" w:rsidR="00E26469" w:rsidRDefault="00E26469" w:rsidP="00090DA9">
      <w:pPr>
        <w:rPr>
          <w:rFonts w:ascii="Arial" w:hAnsi="Arial" w:cs="Arial"/>
          <w:sz w:val="24"/>
          <w:szCs w:val="24"/>
        </w:rPr>
      </w:pPr>
    </w:p>
    <w:p w14:paraId="43AB00F0" w14:textId="7F97D0D7" w:rsidR="00C872B6" w:rsidRDefault="00E2646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Automaticamente, o cálculo do peso total é realizado.</w:t>
      </w:r>
    </w:p>
    <w:p w14:paraId="7E33D498" w14:textId="65D4A912" w:rsidR="00E26469" w:rsidRDefault="00E2646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É importante frisar que, você só consegue prosseguir para a próxima página se preencher todos os campos.</w:t>
      </w:r>
    </w:p>
    <w:p w14:paraId="2A6701A4" w14:textId="77777777" w:rsidR="00E26469" w:rsidRDefault="00E26469" w:rsidP="00090DA9">
      <w:pPr>
        <w:rPr>
          <w:rFonts w:ascii="Arial" w:hAnsi="Arial" w:cs="Arial"/>
          <w:sz w:val="24"/>
          <w:szCs w:val="24"/>
        </w:rPr>
      </w:pPr>
    </w:p>
    <w:p w14:paraId="10ACB14A" w14:textId="75D84684" w:rsidR="00E26469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 w14:anchorId="78FDBE43">
          <v:shape id="_x0000_i1031" type="#_x0000_t75" style="width:424.6pt;height:209.1pt">
            <v:imagedata r:id="rId18" o:title="Captura de tela 2025-03-11 143714"/>
          </v:shape>
        </w:pict>
      </w:r>
    </w:p>
    <w:p w14:paraId="39D239EB" w14:textId="2085E1ED" w:rsidR="00C872B6" w:rsidRDefault="00C872B6" w:rsidP="00090DA9">
      <w:pPr>
        <w:rPr>
          <w:rFonts w:ascii="Arial" w:hAnsi="Arial" w:cs="Arial"/>
          <w:sz w:val="24"/>
          <w:szCs w:val="24"/>
        </w:rPr>
      </w:pPr>
    </w:p>
    <w:p w14:paraId="404F0C23" w14:textId="6BC0C3F0" w:rsidR="00C872B6" w:rsidRDefault="00E2646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Após criarmos o produto, vamos à tela de insumos, onde colocamos os produtos que ut</w:t>
      </w:r>
      <w:r w:rsidR="00BF7019">
        <w:rPr>
          <w:rFonts w:ascii="Arial" w:hAnsi="Arial" w:cs="Arial"/>
          <w:sz w:val="24"/>
          <w:szCs w:val="24"/>
        </w:rPr>
        <w:t xml:space="preserve">ilizaremos para fazer esse café. </w:t>
      </w:r>
    </w:p>
    <w:p w14:paraId="5D29CD44" w14:textId="67862DDB" w:rsidR="00BF7019" w:rsidRDefault="00BF701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Detalhe: A soma dos pesos dos insumos deve ser igual </w:t>
      </w:r>
      <w:proofErr w:type="spellStart"/>
      <w:r>
        <w:rPr>
          <w:rFonts w:ascii="Arial" w:hAnsi="Arial" w:cs="Arial"/>
          <w:sz w:val="24"/>
          <w:szCs w:val="24"/>
        </w:rPr>
        <w:t>a</w:t>
      </w:r>
      <w:proofErr w:type="spellEnd"/>
      <w:r>
        <w:rPr>
          <w:rFonts w:ascii="Arial" w:hAnsi="Arial" w:cs="Arial"/>
          <w:sz w:val="24"/>
          <w:szCs w:val="24"/>
        </w:rPr>
        <w:t xml:space="preserve"> do produto que você selecionou.</w:t>
      </w:r>
    </w:p>
    <w:p w14:paraId="219A072C" w14:textId="77777777" w:rsidR="00BF7019" w:rsidRDefault="00BF7019" w:rsidP="00090DA9">
      <w:pPr>
        <w:rPr>
          <w:rFonts w:ascii="Arial" w:hAnsi="Arial" w:cs="Arial"/>
          <w:sz w:val="24"/>
          <w:szCs w:val="24"/>
        </w:rPr>
      </w:pPr>
    </w:p>
    <w:p w14:paraId="1C53347F" w14:textId="77777777" w:rsidR="00BF7019" w:rsidRDefault="00BF7019" w:rsidP="00090DA9">
      <w:pPr>
        <w:rPr>
          <w:rFonts w:ascii="Arial" w:hAnsi="Arial" w:cs="Arial"/>
          <w:sz w:val="24"/>
          <w:szCs w:val="24"/>
        </w:rPr>
      </w:pPr>
    </w:p>
    <w:p w14:paraId="0405D2A5" w14:textId="77777777" w:rsidR="00BF7019" w:rsidRDefault="00BF7019" w:rsidP="00090DA9">
      <w:pPr>
        <w:rPr>
          <w:rFonts w:ascii="Arial" w:hAnsi="Arial" w:cs="Arial"/>
          <w:sz w:val="24"/>
          <w:szCs w:val="24"/>
        </w:rPr>
      </w:pPr>
    </w:p>
    <w:p w14:paraId="79CF17C4" w14:textId="40CA047C" w:rsidR="00C872B6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4E91BCCE">
          <v:shape id="_x0000_i1032" type="#_x0000_t75" style="width:424.6pt;height:144.9pt">
            <v:imagedata r:id="rId19" o:title="Captura de tela 2025-03-11 145600"/>
          </v:shape>
        </w:pict>
      </w:r>
    </w:p>
    <w:p w14:paraId="211AF0E6" w14:textId="3357CE15" w:rsidR="00BF7019" w:rsidRDefault="00BF701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Vemos aqui que um </w:t>
      </w:r>
      <w:r w:rsidR="003065A9">
        <w:rPr>
          <w:rFonts w:ascii="Arial" w:hAnsi="Arial" w:cs="Arial"/>
          <w:sz w:val="24"/>
          <w:szCs w:val="24"/>
        </w:rPr>
        <w:t>subtotal</w:t>
      </w:r>
      <w:r>
        <w:rPr>
          <w:rFonts w:ascii="Arial" w:hAnsi="Arial" w:cs="Arial"/>
          <w:sz w:val="24"/>
          <w:szCs w:val="24"/>
        </w:rPr>
        <w:t xml:space="preserve"> com base apenas no valor dos insumos adicionados também é apresentado.</w:t>
      </w:r>
    </w:p>
    <w:p w14:paraId="4A89D8C4" w14:textId="55768D3A" w:rsidR="003065A9" w:rsidRDefault="003065A9" w:rsidP="00090DA9">
      <w:pPr>
        <w:rPr>
          <w:rFonts w:ascii="Arial" w:hAnsi="Arial" w:cs="Arial"/>
          <w:sz w:val="24"/>
          <w:szCs w:val="24"/>
        </w:rPr>
      </w:pPr>
    </w:p>
    <w:p w14:paraId="4014D61E" w14:textId="0F61A2B0" w:rsidR="003065A9" w:rsidRDefault="003065A9" w:rsidP="00090DA9">
      <w:pPr>
        <w:rPr>
          <w:rFonts w:ascii="Arial" w:hAnsi="Arial" w:cs="Arial"/>
          <w:sz w:val="24"/>
          <w:szCs w:val="24"/>
        </w:rPr>
      </w:pPr>
      <w:r w:rsidRPr="003065A9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4EF6EE00" wp14:editId="067818BD">
            <wp:extent cx="5400040" cy="265366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FB34" w14:textId="4D02594F" w:rsidR="003065A9" w:rsidRDefault="003065A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Passando para a tela de Financeiro nós temos o custo de produção de cada unidade do café além de um campo onde selecionaremos nossa margem de lucro esperada.</w:t>
      </w:r>
    </w:p>
    <w:p w14:paraId="6E291139" w14:textId="6DE360F4" w:rsidR="003065A9" w:rsidRDefault="003065A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site automaticamente já faz o cálculo para o preço final de venda com base nessas duas informações.</w:t>
      </w:r>
    </w:p>
    <w:p w14:paraId="470B6BBF" w14:textId="1A436C23" w:rsidR="003065A9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099900CA">
          <v:shape id="_x0000_i1033" type="#_x0000_t75" style="width:425.1pt;height:209.1pt">
            <v:imagedata r:id="rId21" o:title="Captura de tela 2025-03-11 145926"/>
          </v:shape>
        </w:pict>
      </w:r>
      <w:r w:rsidR="003065A9">
        <w:rPr>
          <w:rFonts w:ascii="Arial" w:hAnsi="Arial" w:cs="Arial"/>
          <w:sz w:val="24"/>
          <w:szCs w:val="24"/>
        </w:rPr>
        <w:t>Após isso, nós vamos para a última tela onde selecionamos nossa quantidade para estoque.</w:t>
      </w:r>
    </w:p>
    <w:p w14:paraId="3976041C" w14:textId="7C4CFD24" w:rsidR="003065A9" w:rsidRDefault="003065A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Vemos que uma mensagem de disponibilidade se faz presente, pois o estoque do produto não pode ser maior que o dos insumos.</w:t>
      </w:r>
    </w:p>
    <w:p w14:paraId="6EF3F1E7" w14:textId="38A2B22D" w:rsidR="00C872B6" w:rsidRDefault="003065A9" w:rsidP="00090DA9">
      <w:pPr>
        <w:rPr>
          <w:rFonts w:ascii="Arial" w:hAnsi="Arial" w:cs="Arial"/>
          <w:sz w:val="24"/>
          <w:szCs w:val="24"/>
        </w:rPr>
      </w:pPr>
      <w:r w:rsidRPr="003065A9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2F29C9F8" wp14:editId="24F18647">
            <wp:extent cx="5400040" cy="2639060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4B7A" w14:textId="37DB7101" w:rsidR="003065A9" w:rsidRDefault="003065A9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final da página, vemos um resumo de tudo que você fez, ali podemos confirmar e assim adicionar o produto ao catálogo, ou voltar para realizar algumas alterações.</w:t>
      </w:r>
    </w:p>
    <w:p w14:paraId="32F03415" w14:textId="3D426F90" w:rsidR="00A90C5C" w:rsidRDefault="00A90C5C" w:rsidP="00090DA9">
      <w:pPr>
        <w:rPr>
          <w:rFonts w:ascii="Arial" w:hAnsi="Arial" w:cs="Arial"/>
          <w:sz w:val="24"/>
          <w:szCs w:val="24"/>
        </w:rPr>
      </w:pPr>
    </w:p>
    <w:p w14:paraId="38BECEDD" w14:textId="2759C227" w:rsidR="00A90C5C" w:rsidRDefault="00A90C5C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Voltando ao Catálogo de Produtos, também vemos a opção de editá-lo:</w:t>
      </w:r>
    </w:p>
    <w:p w14:paraId="397A0D5D" w14:textId="02CE112D" w:rsidR="00A90C5C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3994A026">
          <v:shape id="_x0000_i1034" type="#_x0000_t75" style="width:424.6pt;height:206.75pt">
            <v:imagedata r:id="rId23" o:title="Captura de tela 2025-03-11 151323"/>
          </v:shape>
        </w:pict>
      </w:r>
    </w:p>
    <w:p w14:paraId="36759AA1" w14:textId="6D6C0F2D" w:rsidR="00A90C5C" w:rsidRDefault="00A90C5C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clicar no botão, somos encaminhados para essa tela, onde é possível alterar o nome, descrição, quantidade de estoque, insumos e algumas outras opções. Ao final das alterações, é só clicar em “salvar”.</w:t>
      </w:r>
    </w:p>
    <w:p w14:paraId="658F2D34" w14:textId="560C60FE" w:rsidR="00CA6610" w:rsidRDefault="00CA6610" w:rsidP="00090DA9">
      <w:pPr>
        <w:rPr>
          <w:rFonts w:ascii="Arial" w:hAnsi="Arial" w:cs="Arial"/>
          <w:sz w:val="24"/>
          <w:szCs w:val="24"/>
        </w:rPr>
      </w:pPr>
    </w:p>
    <w:p w14:paraId="33F1C8D7" w14:textId="7BE2AB49" w:rsidR="00A55617" w:rsidRDefault="00A55617" w:rsidP="00090DA9">
      <w:pPr>
        <w:rPr>
          <w:rFonts w:ascii="Arial" w:hAnsi="Arial" w:cs="Arial"/>
          <w:sz w:val="24"/>
          <w:szCs w:val="24"/>
        </w:rPr>
      </w:pPr>
    </w:p>
    <w:p w14:paraId="5D9CE7B9" w14:textId="08928320" w:rsidR="004010D2" w:rsidRDefault="00DD2D82" w:rsidP="004010D2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t>N° 3</w:t>
      </w:r>
      <w:r w:rsidR="004010D2" w:rsidRPr="00A90C5C">
        <w:rPr>
          <w:rFonts w:ascii="Arial" w:hAnsi="Arial" w:cs="Arial"/>
          <w:color w:val="833C0B" w:themeColor="accent2" w:themeShade="80"/>
          <w:sz w:val="24"/>
          <w:szCs w:val="24"/>
        </w:rPr>
        <w:t xml:space="preserve">: </w:t>
      </w:r>
      <w:r w:rsidR="004010D2">
        <w:rPr>
          <w:rFonts w:ascii="Arial" w:hAnsi="Arial" w:cs="Arial"/>
          <w:color w:val="833C0B" w:themeColor="accent2" w:themeShade="80"/>
          <w:sz w:val="24"/>
          <w:szCs w:val="24"/>
        </w:rPr>
        <w:t>Venda:</w:t>
      </w:r>
    </w:p>
    <w:p w14:paraId="195AF8E3" w14:textId="77777777" w:rsidR="004010D2" w:rsidRDefault="004010D2" w:rsidP="004010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Indo para a tela Comercial e clicando em vendas, somos encaminhados à tela de Vendas.</w:t>
      </w:r>
    </w:p>
    <w:p w14:paraId="093DA52F" w14:textId="30379DBD" w:rsidR="004010D2" w:rsidRDefault="004010D2" w:rsidP="004010D2">
      <w:pPr>
        <w:rPr>
          <w:rFonts w:ascii="Arial" w:hAnsi="Arial" w:cs="Arial"/>
          <w:color w:val="833C0B" w:themeColor="accent2" w:themeShade="80"/>
          <w:sz w:val="24"/>
          <w:szCs w:val="24"/>
        </w:rPr>
      </w:pPr>
      <w:r w:rsidRPr="004010D2">
        <w:rPr>
          <w:rFonts w:ascii="Arial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13985E94" wp14:editId="294776B5">
            <wp:extent cx="5400040" cy="26365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2444" w14:textId="3FD85108" w:rsidR="004010D2" w:rsidRPr="004010D2" w:rsidRDefault="004010D2" w:rsidP="004010D2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Nessa tela, podemos escolher os produtos a serem vendidos e editar a quantidade do mesmo. Além disso, podemos excluir um produto ao clicar na lixeira.</w:t>
      </w:r>
    </w:p>
    <w:p w14:paraId="3E29CC5C" w14:textId="1C62B585" w:rsidR="004010D2" w:rsidRDefault="004010D2" w:rsidP="004010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canto superior esquerdo, podemos escolher o cliente para o qual iremos realizar a venda. </w:t>
      </w:r>
    </w:p>
    <w:p w14:paraId="0D2D5983" w14:textId="2B16550E" w:rsidR="004010D2" w:rsidRDefault="004010D2" w:rsidP="004010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canto inferior esquerdo, podemos adicionar um novo produto e salvar a venda no botão </w:t>
      </w:r>
      <w:r w:rsidR="00CF4B65">
        <w:rPr>
          <w:rFonts w:ascii="Arial" w:hAnsi="Arial" w:cs="Arial"/>
          <w:sz w:val="24"/>
          <w:szCs w:val="24"/>
        </w:rPr>
        <w:t>inferior.</w:t>
      </w:r>
    </w:p>
    <w:p w14:paraId="12C9D101" w14:textId="537FF0C7" w:rsidR="00C742D6" w:rsidRDefault="00C742D6" w:rsidP="004010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Mais abaixo nessa tela de vendas podemos também calcular o frete:</w:t>
      </w:r>
    </w:p>
    <w:p w14:paraId="31352A5A" w14:textId="3561026E" w:rsidR="00C742D6" w:rsidRDefault="00AE0960" w:rsidP="004010D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52599BAE">
          <v:shape id="_x0000_i1035" type="#_x0000_t75" style="width:424.6pt;height:209.55pt">
            <v:imagedata r:id="rId25" o:title="Captura de tela 2025-03-26 151821"/>
          </v:shape>
        </w:pict>
      </w:r>
    </w:p>
    <w:p w14:paraId="035DDAE9" w14:textId="19491D3C" w:rsidR="00CF4B65" w:rsidRDefault="00CF4B65" w:rsidP="004010D2">
      <w:pPr>
        <w:rPr>
          <w:rFonts w:ascii="Arial" w:hAnsi="Arial" w:cs="Arial"/>
          <w:sz w:val="24"/>
          <w:szCs w:val="24"/>
        </w:rPr>
      </w:pPr>
    </w:p>
    <w:p w14:paraId="307C8370" w14:textId="77777777" w:rsidR="00CF4B65" w:rsidRPr="004010D2" w:rsidRDefault="00CF4B65" w:rsidP="004010D2">
      <w:pPr>
        <w:rPr>
          <w:rFonts w:ascii="Arial" w:hAnsi="Arial" w:cs="Arial"/>
          <w:sz w:val="24"/>
          <w:szCs w:val="24"/>
        </w:rPr>
      </w:pPr>
    </w:p>
    <w:p w14:paraId="67621779" w14:textId="3268A6BC" w:rsidR="00CF4B65" w:rsidRPr="00CF4B65" w:rsidRDefault="00DD2D82" w:rsidP="00CF4B65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t>N° 4</w:t>
      </w:r>
      <w:r w:rsidR="00CF4B65" w:rsidRPr="00A90C5C">
        <w:rPr>
          <w:rFonts w:ascii="Arial" w:hAnsi="Arial" w:cs="Arial"/>
          <w:color w:val="833C0B" w:themeColor="accent2" w:themeShade="80"/>
          <w:sz w:val="24"/>
          <w:szCs w:val="24"/>
        </w:rPr>
        <w:t xml:space="preserve">: </w:t>
      </w:r>
      <w:r w:rsidR="00CF4B65">
        <w:rPr>
          <w:rFonts w:ascii="Arial" w:hAnsi="Arial" w:cs="Arial"/>
          <w:color w:val="833C0B" w:themeColor="accent2" w:themeShade="80"/>
          <w:sz w:val="24"/>
          <w:szCs w:val="24"/>
        </w:rPr>
        <w:t>Despesas:</w:t>
      </w:r>
    </w:p>
    <w:p w14:paraId="32AD60AC" w14:textId="47F43B4C" w:rsidR="00CF4B65" w:rsidRDefault="00CF4B65" w:rsidP="00CF4B6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voltar para a tela Comercial e clicar em Despesas, somos levados à essa tela que</w:t>
      </w:r>
      <w:r w:rsidRPr="00CF4B65">
        <w:rPr>
          <w:rFonts w:ascii="Arial" w:hAnsi="Arial" w:cs="Arial"/>
          <w:sz w:val="24"/>
          <w:szCs w:val="24"/>
        </w:rPr>
        <w:t xml:space="preserve"> demonstra as despe</w:t>
      </w:r>
      <w:r>
        <w:rPr>
          <w:rFonts w:ascii="Arial" w:hAnsi="Arial" w:cs="Arial"/>
          <w:sz w:val="24"/>
          <w:szCs w:val="24"/>
        </w:rPr>
        <w:t>sas registradas e também é capaz</w:t>
      </w:r>
      <w:r w:rsidRPr="00CF4B65">
        <w:rPr>
          <w:rFonts w:ascii="Arial" w:hAnsi="Arial" w:cs="Arial"/>
          <w:sz w:val="24"/>
          <w:szCs w:val="24"/>
        </w:rPr>
        <w:t xml:space="preserve"> de registrar novas despesas.</w:t>
      </w:r>
    </w:p>
    <w:p w14:paraId="67ED6D32" w14:textId="64FF56F1" w:rsidR="00CF4B65" w:rsidRPr="00CF4B65" w:rsidRDefault="00AE0960" w:rsidP="00CF4B6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 w14:anchorId="5559CB9A">
          <v:shape id="_x0000_i1036" type="#_x0000_t75" style="width:424.6pt;height:209.1pt">
            <v:imagedata r:id="rId26" o:title="Captura de tela 2025-03-11 161032"/>
          </v:shape>
        </w:pict>
      </w:r>
      <w:r w:rsidR="00CF4B65" w:rsidRPr="00CF4B65">
        <w:rPr>
          <w:rFonts w:ascii="Arial" w:hAnsi="Arial" w:cs="Arial"/>
          <w:sz w:val="24"/>
          <w:szCs w:val="24"/>
        </w:rPr>
        <w:t xml:space="preserve"> </w:t>
      </w:r>
    </w:p>
    <w:p w14:paraId="2FA33FA9" w14:textId="17A5EE1A" w:rsidR="00CF4B65" w:rsidRPr="00CF4B65" w:rsidRDefault="00CF4B65" w:rsidP="00CF4B65">
      <w:pPr>
        <w:rPr>
          <w:rFonts w:ascii="Arial" w:hAnsi="Arial" w:cs="Arial"/>
          <w:sz w:val="24"/>
          <w:szCs w:val="24"/>
        </w:rPr>
      </w:pPr>
      <w:r w:rsidRPr="00CF4B65">
        <w:rPr>
          <w:rFonts w:ascii="Arial" w:hAnsi="Arial" w:cs="Arial"/>
          <w:sz w:val="24"/>
          <w:szCs w:val="24"/>
        </w:rPr>
        <w:t>Na página de criação de uma nova despesa você terá que descrever o tipo, categoria, descrição e valor</w:t>
      </w:r>
      <w:r>
        <w:rPr>
          <w:rFonts w:ascii="Arial" w:hAnsi="Arial" w:cs="Arial"/>
          <w:sz w:val="24"/>
          <w:szCs w:val="24"/>
        </w:rPr>
        <w:t>. Após isso registre a despesa.</w:t>
      </w:r>
    </w:p>
    <w:p w14:paraId="0FFE4339" w14:textId="38229A22" w:rsidR="00CF4B65" w:rsidRPr="00CF4B65" w:rsidRDefault="00CF4B65" w:rsidP="00CF4B65">
      <w:pPr>
        <w:rPr>
          <w:rFonts w:ascii="Arial" w:hAnsi="Arial" w:cs="Arial"/>
          <w:sz w:val="24"/>
          <w:szCs w:val="24"/>
        </w:rPr>
      </w:pPr>
      <w:r w:rsidRPr="00CF4B65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227FD548" wp14:editId="4F25E745">
            <wp:extent cx="5400040" cy="265366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CD0C" w14:textId="28659928" w:rsidR="004010D2" w:rsidRPr="004010D2" w:rsidRDefault="00CF4B65" w:rsidP="00CF4B65">
      <w:pPr>
        <w:rPr>
          <w:rFonts w:ascii="Arial" w:hAnsi="Arial" w:cs="Arial"/>
          <w:sz w:val="24"/>
          <w:szCs w:val="24"/>
        </w:rPr>
      </w:pPr>
      <w:r w:rsidRPr="00CF4B65">
        <w:rPr>
          <w:rFonts w:ascii="Arial" w:hAnsi="Arial" w:cs="Arial"/>
          <w:sz w:val="24"/>
          <w:szCs w:val="24"/>
        </w:rPr>
        <w:t>*</w:t>
      </w:r>
      <w:proofErr w:type="spellStart"/>
      <w:r w:rsidRPr="00CF4B65">
        <w:rPr>
          <w:rFonts w:ascii="Arial" w:hAnsi="Arial" w:cs="Arial"/>
          <w:sz w:val="24"/>
          <w:szCs w:val="24"/>
        </w:rPr>
        <w:t>Obs</w:t>
      </w:r>
      <w:proofErr w:type="spellEnd"/>
      <w:r w:rsidRPr="00CF4B65">
        <w:rPr>
          <w:rFonts w:ascii="Arial" w:hAnsi="Arial" w:cs="Arial"/>
          <w:sz w:val="24"/>
          <w:szCs w:val="24"/>
        </w:rPr>
        <w:t>: Você pode criar uma nova categoria com tipo e nome.</w:t>
      </w:r>
    </w:p>
    <w:p w14:paraId="48742737" w14:textId="77777777" w:rsidR="004010D2" w:rsidRPr="004010D2" w:rsidRDefault="004010D2" w:rsidP="004010D2">
      <w:pPr>
        <w:rPr>
          <w:rFonts w:ascii="Arial" w:hAnsi="Arial" w:cs="Arial"/>
          <w:sz w:val="24"/>
          <w:szCs w:val="24"/>
        </w:rPr>
      </w:pPr>
    </w:p>
    <w:p w14:paraId="2B114B5D" w14:textId="77777777" w:rsidR="004010D2" w:rsidRPr="004010D2" w:rsidRDefault="004010D2" w:rsidP="004010D2">
      <w:pPr>
        <w:rPr>
          <w:rFonts w:ascii="Arial" w:hAnsi="Arial" w:cs="Arial"/>
          <w:sz w:val="24"/>
          <w:szCs w:val="24"/>
        </w:rPr>
      </w:pPr>
    </w:p>
    <w:p w14:paraId="5184F538" w14:textId="77777777" w:rsidR="004010D2" w:rsidRPr="004010D2" w:rsidRDefault="004010D2" w:rsidP="004010D2">
      <w:pPr>
        <w:rPr>
          <w:rFonts w:ascii="Arial" w:hAnsi="Arial" w:cs="Arial"/>
          <w:sz w:val="24"/>
          <w:szCs w:val="24"/>
        </w:rPr>
      </w:pPr>
    </w:p>
    <w:p w14:paraId="34CF3F3E" w14:textId="487D929B" w:rsidR="004010D2" w:rsidRDefault="004010D2" w:rsidP="00090DA9">
      <w:pPr>
        <w:rPr>
          <w:rFonts w:ascii="Arial" w:hAnsi="Arial" w:cs="Arial"/>
          <w:sz w:val="24"/>
          <w:szCs w:val="24"/>
        </w:rPr>
      </w:pPr>
    </w:p>
    <w:p w14:paraId="146E20C6" w14:textId="58E435FD" w:rsidR="004010D2" w:rsidRDefault="004010D2" w:rsidP="00090DA9">
      <w:pPr>
        <w:rPr>
          <w:rFonts w:ascii="Arial" w:hAnsi="Arial" w:cs="Arial"/>
          <w:sz w:val="24"/>
          <w:szCs w:val="24"/>
        </w:rPr>
      </w:pPr>
    </w:p>
    <w:p w14:paraId="45F81469" w14:textId="77777777" w:rsidR="004010D2" w:rsidRDefault="004010D2" w:rsidP="00090DA9">
      <w:pPr>
        <w:rPr>
          <w:rFonts w:ascii="Arial" w:hAnsi="Arial" w:cs="Arial"/>
          <w:sz w:val="24"/>
          <w:szCs w:val="24"/>
        </w:rPr>
      </w:pPr>
    </w:p>
    <w:p w14:paraId="4A031240" w14:textId="77777777" w:rsidR="004010D2" w:rsidRDefault="004010D2" w:rsidP="00090DA9">
      <w:pPr>
        <w:rPr>
          <w:rFonts w:ascii="Arial" w:hAnsi="Arial" w:cs="Arial"/>
          <w:sz w:val="24"/>
          <w:szCs w:val="24"/>
        </w:rPr>
      </w:pPr>
    </w:p>
    <w:p w14:paraId="4337C194" w14:textId="771451B3" w:rsidR="007C05E1" w:rsidRDefault="007C05E1" w:rsidP="007C05E1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t xml:space="preserve">N° </w:t>
      </w:r>
      <w:r w:rsidR="00DD2D82">
        <w:rPr>
          <w:rFonts w:ascii="Arial" w:hAnsi="Arial" w:cs="Arial"/>
          <w:color w:val="833C0B" w:themeColor="accent2" w:themeShade="80"/>
          <w:sz w:val="24"/>
          <w:szCs w:val="24"/>
        </w:rPr>
        <w:t>5</w:t>
      </w:r>
      <w:r w:rsidRPr="00A90C5C">
        <w:rPr>
          <w:rFonts w:ascii="Arial" w:hAnsi="Arial" w:cs="Arial"/>
          <w:color w:val="833C0B" w:themeColor="accent2" w:themeShade="80"/>
          <w:sz w:val="24"/>
          <w:szCs w:val="24"/>
        </w:rPr>
        <w:t xml:space="preserve">: </w:t>
      </w:r>
      <w:r>
        <w:rPr>
          <w:rFonts w:ascii="Arial" w:hAnsi="Arial" w:cs="Arial"/>
          <w:color w:val="833C0B" w:themeColor="accent2" w:themeShade="80"/>
          <w:sz w:val="24"/>
          <w:szCs w:val="24"/>
        </w:rPr>
        <w:t>Entradas:</w:t>
      </w:r>
    </w:p>
    <w:p w14:paraId="58FC9277" w14:textId="7D50BEE0" w:rsidR="007C05E1" w:rsidRDefault="007C05E1" w:rsidP="007C05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Ao ir para a tela de Comercial, podemos ver um botão para a tela de “Entradas”.</w:t>
      </w:r>
    </w:p>
    <w:p w14:paraId="1DB781C7" w14:textId="4E179D5D" w:rsidR="007C05E1" w:rsidRDefault="00AE0960" w:rsidP="007C05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0EDF1B2A">
          <v:shape id="_x0000_i1037" type="#_x0000_t75" style="width:425.1pt;height:230.3pt">
            <v:imagedata r:id="rId28" o:title="Captura de tela 2025-03-26 152020"/>
          </v:shape>
        </w:pict>
      </w:r>
    </w:p>
    <w:p w14:paraId="572C4748" w14:textId="5601A9C2" w:rsidR="007C05E1" w:rsidRPr="00A90C5C" w:rsidRDefault="007C05E1" w:rsidP="007C05E1">
      <w:pPr>
        <w:rPr>
          <w:rFonts w:ascii="Arial" w:hAnsi="Arial" w:cs="Arial"/>
          <w:color w:val="833C0B" w:themeColor="accent2" w:themeShade="80"/>
          <w:sz w:val="24"/>
          <w:szCs w:val="24"/>
        </w:rPr>
      </w:pPr>
    </w:p>
    <w:p w14:paraId="03108D79" w14:textId="66D00241" w:rsidR="007C05E1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776985B9">
          <v:shape id="_x0000_i1038" type="#_x0000_t75" style="width:425.1pt;height:208.6pt">
            <v:imagedata r:id="rId29" o:title="Captura de tela 2025-03-11 154039"/>
          </v:shape>
        </w:pict>
      </w:r>
    </w:p>
    <w:p w14:paraId="2B8DABDB" w14:textId="351FC011" w:rsidR="007C05E1" w:rsidRDefault="007C05E1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Indo para essa tela, podemos ver todas as compras e no campo inferior direito, a soma delas, mostrando assim, o nosso ganho total.</w:t>
      </w:r>
    </w:p>
    <w:p w14:paraId="1E1821D2" w14:textId="0A6EB3C5" w:rsidR="007C05E1" w:rsidRDefault="007C05E1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campo inferior esquerdo, vemos um botão para registrar uma nova entrada.</w:t>
      </w:r>
    </w:p>
    <w:p w14:paraId="53F3552C" w14:textId="651CCB61" w:rsidR="007C05E1" w:rsidRDefault="00C8315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 w14:anchorId="7B0B108D">
          <v:shape id="_x0000_i1039" type="#_x0000_t75" style="width:424.6pt;height:207.25pt">
            <v:imagedata r:id="rId30" o:title="Captura de tela 2025-03-11 154607"/>
          </v:shape>
        </w:pict>
      </w:r>
    </w:p>
    <w:p w14:paraId="795AC57A" w14:textId="2C4497EB" w:rsidR="00A55617" w:rsidRDefault="007C05E1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Clicando nele, somos levados à essa tela, em que adicionamos uma descrição como os produtos comprados e o valor da venda. No campo superior direito, vemos uma opção para voltar caso </w:t>
      </w:r>
      <w:r w:rsidR="009644F7">
        <w:rPr>
          <w:rFonts w:ascii="Arial" w:hAnsi="Arial" w:cs="Arial"/>
          <w:sz w:val="24"/>
          <w:szCs w:val="24"/>
        </w:rPr>
        <w:t>não for necessário registrar uma nova entrada.</w:t>
      </w:r>
    </w:p>
    <w:p w14:paraId="499AAAED" w14:textId="36D52A49" w:rsidR="00A55617" w:rsidRDefault="00A55617" w:rsidP="00090DA9">
      <w:pPr>
        <w:rPr>
          <w:rFonts w:ascii="Arial" w:hAnsi="Arial" w:cs="Arial"/>
          <w:sz w:val="24"/>
          <w:szCs w:val="24"/>
        </w:rPr>
      </w:pPr>
    </w:p>
    <w:p w14:paraId="2AC400F9" w14:textId="72D671D7" w:rsidR="00A55617" w:rsidRDefault="00A55617" w:rsidP="00090DA9">
      <w:pPr>
        <w:rPr>
          <w:rFonts w:ascii="Arial" w:hAnsi="Arial" w:cs="Arial"/>
          <w:sz w:val="24"/>
          <w:szCs w:val="24"/>
        </w:rPr>
      </w:pPr>
    </w:p>
    <w:p w14:paraId="27DA3666" w14:textId="77777777" w:rsidR="00A55617" w:rsidRDefault="00A55617" w:rsidP="00090DA9">
      <w:pPr>
        <w:rPr>
          <w:rFonts w:ascii="Arial" w:hAnsi="Arial" w:cs="Arial"/>
          <w:sz w:val="24"/>
          <w:szCs w:val="24"/>
        </w:rPr>
      </w:pPr>
    </w:p>
    <w:p w14:paraId="23A3B2EC" w14:textId="6216957D" w:rsidR="009644F7" w:rsidRDefault="00DD2D82" w:rsidP="009644F7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t xml:space="preserve">N° 6: </w:t>
      </w:r>
      <w:r w:rsidR="009644F7">
        <w:rPr>
          <w:rFonts w:ascii="Arial" w:hAnsi="Arial" w:cs="Arial"/>
          <w:color w:val="833C0B" w:themeColor="accent2" w:themeShade="80"/>
          <w:sz w:val="24"/>
          <w:szCs w:val="24"/>
        </w:rPr>
        <w:t>Caixa:</w:t>
      </w:r>
    </w:p>
    <w:p w14:paraId="4B49F16B" w14:textId="0DD66321" w:rsidR="009644F7" w:rsidRDefault="009644F7" w:rsidP="009644F7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Voltando para a tela de Comercial e indo para a tela de caixa, nos deparamos com essa tabela:</w:t>
      </w:r>
    </w:p>
    <w:p w14:paraId="06FB0A33" w14:textId="04A097D7" w:rsidR="009644F7" w:rsidRDefault="00C83150" w:rsidP="009644F7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pict w14:anchorId="1DA3B00C">
          <v:shape id="_x0000_i1040" type="#_x0000_t75" style="width:424.6pt;height:209.1pt">
            <v:imagedata r:id="rId31" o:title="Captura de tela 2025-03-11 154954"/>
          </v:shape>
        </w:pict>
      </w:r>
    </w:p>
    <w:p w14:paraId="76DCF228" w14:textId="295398A5" w:rsidR="009644F7" w:rsidRDefault="009644F7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Nela, é mostrada todas as entradas e despesas, e na parte inferior da tabela, a soma delas, podendo assim verificar o lucro ou prejuízo.</w:t>
      </w:r>
    </w:p>
    <w:p w14:paraId="0713C56A" w14:textId="1B8CF92C" w:rsidR="009644F7" w:rsidRDefault="009644F7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o valor tiver acima de </w:t>
      </w:r>
      <w:r w:rsidR="00461885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 xml:space="preserve"> algarismos, ele irá pedir para verificar os valores, pois o número é muito alto.</w:t>
      </w:r>
    </w:p>
    <w:p w14:paraId="556CFD77" w14:textId="10D2FE32" w:rsidR="00C742D6" w:rsidRDefault="00C742D6" w:rsidP="00C742D6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lastRenderedPageBreak/>
        <w:t>N° 7: Logística:</w:t>
      </w:r>
    </w:p>
    <w:p w14:paraId="3B206E8D" w14:textId="77777777" w:rsidR="00C742D6" w:rsidRDefault="00C742D6" w:rsidP="00C742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Novamente na tela de Comercial e indo para a tela de logística, podemos ver a tabela que nos mostra todas as vendas já entregues e não entregues.</w:t>
      </w:r>
    </w:p>
    <w:p w14:paraId="1DB5ABB9" w14:textId="1DBBDF6A" w:rsidR="00C742D6" w:rsidRDefault="00C83150" w:rsidP="00C742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7673D73B">
          <v:shape id="_x0000_i1041" type="#_x0000_t75" style="width:424.6pt;height:210.9pt">
            <v:imagedata r:id="rId32" o:title="Captura de tela 2025-03-26 152642"/>
          </v:shape>
        </w:pict>
      </w:r>
    </w:p>
    <w:p w14:paraId="70F21568" w14:textId="0E1ABB35" w:rsidR="00C742D6" w:rsidRDefault="00C742D6" w:rsidP="00C742D6">
      <w:pPr>
        <w:rPr>
          <w:rFonts w:ascii="Arial" w:hAnsi="Arial" w:cs="Arial"/>
          <w:sz w:val="24"/>
          <w:szCs w:val="24"/>
        </w:rPr>
      </w:pPr>
    </w:p>
    <w:p w14:paraId="328CA856" w14:textId="77777777" w:rsidR="00C742D6" w:rsidRDefault="00C742D6" w:rsidP="00C742D6">
      <w:pPr>
        <w:rPr>
          <w:rFonts w:ascii="Arial" w:hAnsi="Arial" w:cs="Arial"/>
          <w:color w:val="833C0B" w:themeColor="accent2" w:themeShade="80"/>
          <w:sz w:val="24"/>
          <w:szCs w:val="24"/>
        </w:rPr>
      </w:pPr>
    </w:p>
    <w:p w14:paraId="39FEFDEB" w14:textId="53A64E96" w:rsidR="00C742D6" w:rsidRDefault="00C742D6" w:rsidP="00C742D6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t>N° 8: Relatório:</w:t>
      </w:r>
    </w:p>
    <w:p w14:paraId="33CDD0B4" w14:textId="77777777" w:rsidR="00C840F8" w:rsidRDefault="00C742D6" w:rsidP="00C742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Na barra lateral, podemos ver o botão “Relatório” onde, ao clicar nele somos encaminhados à </w:t>
      </w:r>
      <w:r w:rsidR="0040233D">
        <w:rPr>
          <w:rFonts w:ascii="Arial" w:hAnsi="Arial" w:cs="Arial"/>
          <w:sz w:val="24"/>
          <w:szCs w:val="24"/>
        </w:rPr>
        <w:t>seguinte tela:</w:t>
      </w:r>
    </w:p>
    <w:p w14:paraId="2C96CC72" w14:textId="5139DC86" w:rsidR="00C742D6" w:rsidRDefault="00C83150" w:rsidP="00C742D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0CCBDA58">
          <v:shape id="_x0000_i1042" type="#_x0000_t75" style="width:424.6pt;height:208.6pt">
            <v:imagedata r:id="rId33" o:title="Captura de tela 2025-03-26 153924"/>
          </v:shape>
        </w:pict>
      </w:r>
    </w:p>
    <w:p w14:paraId="52890ED8" w14:textId="052F2903" w:rsidR="00C840F8" w:rsidRDefault="00C840F8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primeiro botão “Manual” é onde podemos baixar o mesmo.</w:t>
      </w:r>
    </w:p>
    <w:p w14:paraId="7D44F8AE" w14:textId="7A42EA39" w:rsidR="00C840F8" w:rsidRDefault="00C840F8" w:rsidP="00090DA9">
      <w:pPr>
        <w:rPr>
          <w:rFonts w:ascii="Arial" w:hAnsi="Arial" w:cs="Arial"/>
          <w:sz w:val="24"/>
          <w:szCs w:val="24"/>
        </w:rPr>
      </w:pPr>
    </w:p>
    <w:p w14:paraId="41FDD501" w14:textId="15F9EFBB" w:rsidR="00C840F8" w:rsidRDefault="00C840F8" w:rsidP="00C840F8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t>N° 9: Registro de pessoas:</w:t>
      </w:r>
    </w:p>
    <w:p w14:paraId="74208138" w14:textId="2AF4FEF1" w:rsidR="00C840F8" w:rsidRDefault="00C840F8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</w:t>
      </w:r>
      <w:r w:rsidR="007E6794">
        <w:rPr>
          <w:rFonts w:ascii="Arial" w:hAnsi="Arial" w:cs="Arial"/>
          <w:sz w:val="24"/>
          <w:szCs w:val="24"/>
        </w:rPr>
        <w:t>clicarmos</w:t>
      </w:r>
      <w:r>
        <w:rPr>
          <w:rFonts w:ascii="Arial" w:hAnsi="Arial" w:cs="Arial"/>
          <w:sz w:val="24"/>
          <w:szCs w:val="24"/>
        </w:rPr>
        <w:t xml:space="preserve"> no b</w:t>
      </w:r>
      <w:r w:rsidR="007E6794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tão de registro de pessoas somos levados a essa tela:</w:t>
      </w:r>
    </w:p>
    <w:p w14:paraId="75135525" w14:textId="2A7785A4" w:rsidR="00C840F8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pict w14:anchorId="070C4A7F">
          <v:shape id="_x0000_i1043" type="#_x0000_t75" style="width:424.6pt;height:206.75pt">
            <v:imagedata r:id="rId34" o:title="Captura de tela 2025-03-26 154052"/>
          </v:shape>
        </w:pict>
      </w:r>
    </w:p>
    <w:p w14:paraId="464EA23E" w14:textId="7608FC54" w:rsidR="007E6794" w:rsidRDefault="007E6794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sermos trazidos à seguinte tela, onde vemos todas as personas cadastradas.</w:t>
      </w:r>
    </w:p>
    <w:p w14:paraId="566A91BE" w14:textId="5765E7D1" w:rsidR="007E6794" w:rsidRDefault="007E6794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 botão acima podemos adicionar a pessoas que desejamos cadastrar.</w:t>
      </w:r>
    </w:p>
    <w:p w14:paraId="7B7B1C62" w14:textId="54EB9298" w:rsidR="007E6794" w:rsidRDefault="007E6794" w:rsidP="00090DA9">
      <w:pPr>
        <w:rPr>
          <w:rFonts w:ascii="Arial" w:hAnsi="Arial" w:cs="Arial"/>
          <w:sz w:val="24"/>
          <w:szCs w:val="24"/>
        </w:rPr>
      </w:pPr>
    </w:p>
    <w:p w14:paraId="6C63C6A1" w14:textId="622CDA0A" w:rsidR="007E6794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19862FC3">
          <v:shape id="_x0000_i1044" type="#_x0000_t75" style="width:425.1pt;height:209.1pt">
            <v:imagedata r:id="rId35" o:title="Captura de tela 2025-03-26 155424"/>
          </v:shape>
        </w:pict>
      </w:r>
    </w:p>
    <w:p w14:paraId="6DB58D31" w14:textId="7DF70D0C" w:rsidR="007E6794" w:rsidRDefault="007E6794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Aqui, podemos selecionar o tipo de pessoas a ser cadastrada, sendo ela jurídica, física, um fornecedor ou usuário. </w:t>
      </w:r>
    </w:p>
    <w:p w14:paraId="09BC784E" w14:textId="41D488FD" w:rsidR="007E6794" w:rsidRDefault="007E6794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irmos para as telas de pessoa física ou funcionário podemos inserir as seguintes informações:</w:t>
      </w:r>
    </w:p>
    <w:p w14:paraId="11981FC4" w14:textId="030AD82D" w:rsidR="007E6794" w:rsidRDefault="00C83150" w:rsidP="00090DA9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pict w14:anchorId="3ED86815">
          <v:shape id="_x0000_s1041" type="#_x0000_t75" style="position:absolute;margin-left:-.3pt;margin-top:223.9pt;width:424.5pt;height:210pt;z-index:251662336;mso-position-horizontal-relative:text;mso-position-vertical-relative:text;mso-width-relative:page;mso-height-relative:page">
            <v:imagedata r:id="rId36" o:title="Captura de tela 2025-03-26 155711"/>
            <w10:wrap type="square"/>
          </v:shape>
        </w:pict>
      </w:r>
      <w:r w:rsidR="00AE0960">
        <w:rPr>
          <w:rFonts w:ascii="Arial" w:hAnsi="Arial" w:cs="Arial"/>
          <w:sz w:val="24"/>
          <w:szCs w:val="24"/>
        </w:rPr>
        <w:pict w14:anchorId="2D1E711F">
          <v:shape id="_x0000_i1045" type="#_x0000_t75" style="width:424.6pt;height:210pt">
            <v:imagedata r:id="rId37" o:title="Captura de tela 2025-03-26 155659"/>
          </v:shape>
        </w:pict>
      </w:r>
    </w:p>
    <w:p w14:paraId="5213E9BF" w14:textId="0A0291CC" w:rsidR="007E6794" w:rsidRDefault="007E6794" w:rsidP="00090DA9">
      <w:pPr>
        <w:rPr>
          <w:rFonts w:ascii="Arial" w:hAnsi="Arial" w:cs="Arial"/>
          <w:sz w:val="24"/>
          <w:szCs w:val="24"/>
        </w:rPr>
      </w:pPr>
    </w:p>
    <w:p w14:paraId="52601723" w14:textId="111F9A40" w:rsidR="007E6794" w:rsidRDefault="007E6794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Ao irmos para as telas de fornecedor ou pessoa jurídica:</w:t>
      </w:r>
    </w:p>
    <w:p w14:paraId="046D33F7" w14:textId="020D5EC9" w:rsidR="007E6794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0B25A99E">
          <v:shape id="_x0000_i1046" type="#_x0000_t75" style="width:424.6pt;height:209.55pt">
            <v:imagedata r:id="rId38" o:title="Captura de tela 2025-03-26 160052"/>
          </v:shape>
        </w:pict>
      </w:r>
    </w:p>
    <w:p w14:paraId="02296D10" w14:textId="77777777" w:rsidR="007E6794" w:rsidRDefault="007E6794" w:rsidP="00090DA9">
      <w:pPr>
        <w:rPr>
          <w:rFonts w:ascii="Arial" w:hAnsi="Arial" w:cs="Arial"/>
          <w:sz w:val="24"/>
          <w:szCs w:val="24"/>
        </w:rPr>
      </w:pPr>
    </w:p>
    <w:p w14:paraId="70941CA7" w14:textId="34EDC5CE" w:rsidR="007E6794" w:rsidRDefault="00AE0960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535A425B">
          <v:shape id="_x0000_i1047" type="#_x0000_t75" style="width:424.6pt;height:210.9pt">
            <v:imagedata r:id="rId39" o:title="Captura de tela 2025-03-26 160103"/>
          </v:shape>
        </w:pict>
      </w:r>
    </w:p>
    <w:p w14:paraId="03D7EBC5" w14:textId="5A08FD04" w:rsidR="007E6794" w:rsidRDefault="007E6794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Obs.: Apesar de os campos a serem preenchidos nas telas serem os mesmos, os usuários cadastrados em cada tela são levados a tabelas diferentes no banco de dados.</w:t>
      </w:r>
    </w:p>
    <w:p w14:paraId="25DF747F" w14:textId="13EEC518" w:rsidR="007E6794" w:rsidRDefault="007E6794" w:rsidP="00090DA9">
      <w:pPr>
        <w:rPr>
          <w:rFonts w:ascii="Arial" w:hAnsi="Arial" w:cs="Arial"/>
          <w:sz w:val="24"/>
          <w:szCs w:val="24"/>
        </w:rPr>
      </w:pPr>
    </w:p>
    <w:p w14:paraId="2C68A2DF" w14:textId="441220D0" w:rsidR="007E6794" w:rsidRDefault="005313A1" w:rsidP="007E6794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t>N° 10: Registro de insumos</w:t>
      </w:r>
      <w:r w:rsidR="007E6794">
        <w:rPr>
          <w:rFonts w:ascii="Arial" w:hAnsi="Arial" w:cs="Arial"/>
          <w:color w:val="833C0B" w:themeColor="accent2" w:themeShade="80"/>
          <w:sz w:val="24"/>
          <w:szCs w:val="24"/>
        </w:rPr>
        <w:t>:</w:t>
      </w:r>
    </w:p>
    <w:p w14:paraId="06819D50" w14:textId="776FD517" w:rsidR="005313A1" w:rsidRDefault="00AE0960" w:rsidP="007E6794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pict w14:anchorId="42535653">
          <v:shape id="_x0000_i1048" type="#_x0000_t75" style="width:424.6pt;height:208.6pt">
            <v:imagedata r:id="rId40" o:title="Captura de tela 2025-03-26 160226"/>
          </v:shape>
        </w:pict>
      </w:r>
    </w:p>
    <w:p w14:paraId="4A0BD780" w14:textId="77777777" w:rsidR="007E6794" w:rsidRDefault="007E6794" w:rsidP="00090DA9">
      <w:pPr>
        <w:rPr>
          <w:rFonts w:ascii="Arial" w:hAnsi="Arial" w:cs="Arial"/>
          <w:sz w:val="24"/>
          <w:szCs w:val="24"/>
        </w:rPr>
      </w:pPr>
    </w:p>
    <w:p w14:paraId="7D628BCB" w14:textId="33C9BA1F" w:rsidR="005313A1" w:rsidRDefault="005313A1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Ao voltarmos para a tela de relatório e irmos para “Registro de insumos”, nos deparamos com a tela acima. Nessa tela, podemos ver os insumos já cadastrados, editá-los ou excluí-los. No campo acima é onde adicionamos um novo insumo preenchendo os campos ali propostos. Ao clicarmos no botão de editar um insumo vamos para mais uma tela, onde faremos as alterações  </w:t>
      </w:r>
      <w:r>
        <w:rPr>
          <w:rFonts w:ascii="Arial" w:hAnsi="Arial" w:cs="Arial"/>
          <w:sz w:val="24"/>
          <w:szCs w:val="24"/>
        </w:rPr>
        <w:lastRenderedPageBreak/>
        <w:t>desejadas.</w:t>
      </w:r>
      <w:r w:rsidR="00AE0960">
        <w:rPr>
          <w:rFonts w:ascii="Arial" w:hAnsi="Arial" w:cs="Arial"/>
          <w:sz w:val="24"/>
          <w:szCs w:val="24"/>
        </w:rPr>
        <w:pict w14:anchorId="61F812D0">
          <v:shape id="_x0000_i1049" type="#_x0000_t75" style="width:424.15pt;height:207.7pt">
            <v:imagedata r:id="rId41" o:title="Captura de tela 2025-03-26 160725"/>
          </v:shape>
        </w:pict>
      </w:r>
    </w:p>
    <w:p w14:paraId="5CF5F5E6" w14:textId="720942F4" w:rsidR="005313A1" w:rsidRDefault="005313A1" w:rsidP="00090DA9">
      <w:pPr>
        <w:rPr>
          <w:rFonts w:ascii="Arial" w:hAnsi="Arial" w:cs="Arial"/>
          <w:sz w:val="24"/>
          <w:szCs w:val="24"/>
        </w:rPr>
      </w:pPr>
    </w:p>
    <w:p w14:paraId="51198430" w14:textId="467DA996" w:rsidR="005313A1" w:rsidRDefault="005313A1" w:rsidP="005313A1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t>N° 11: Visualizar estoque:</w:t>
      </w:r>
    </w:p>
    <w:p w14:paraId="5DDFBCED" w14:textId="211F82DF" w:rsidR="005313A1" w:rsidRDefault="005313A1" w:rsidP="005313A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Voltando novamente para a tela de relatório e clicando no botão de visualizar estoque vamos para a seguinte tela:</w:t>
      </w:r>
    </w:p>
    <w:p w14:paraId="50EC64C6" w14:textId="133E9CBB" w:rsidR="005313A1" w:rsidRDefault="005313A1" w:rsidP="005313A1">
      <w:pPr>
        <w:rPr>
          <w:rFonts w:ascii="Arial" w:hAnsi="Arial" w:cs="Arial"/>
          <w:sz w:val="24"/>
          <w:szCs w:val="24"/>
        </w:rPr>
      </w:pPr>
    </w:p>
    <w:p w14:paraId="640F6555" w14:textId="1A77DC49" w:rsidR="005313A1" w:rsidRDefault="00AE0960" w:rsidP="005313A1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pict w14:anchorId="4FE5B049">
          <v:shape id="_x0000_i1050" type="#_x0000_t75" style="width:424.6pt;height:210pt">
            <v:imagedata r:id="rId42" o:title="Captura de tela 2025-03-26 160830"/>
          </v:shape>
        </w:pict>
      </w:r>
    </w:p>
    <w:p w14:paraId="24342901" w14:textId="6DF9BE3D" w:rsidR="005313A1" w:rsidRDefault="005313A1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Aqui, somente é possível ver a quantidade de estoque disponível para cada produto ou insumo.</w:t>
      </w:r>
    </w:p>
    <w:p w14:paraId="21042066" w14:textId="76965A47" w:rsidR="005313A1" w:rsidRDefault="005313A1" w:rsidP="00090DA9">
      <w:pPr>
        <w:rPr>
          <w:rFonts w:ascii="Arial" w:hAnsi="Arial" w:cs="Arial"/>
          <w:sz w:val="24"/>
          <w:szCs w:val="24"/>
        </w:rPr>
      </w:pPr>
    </w:p>
    <w:p w14:paraId="2484EA45" w14:textId="72628F82" w:rsidR="005313A1" w:rsidRDefault="005313A1" w:rsidP="005313A1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color w:val="833C0B" w:themeColor="accent2" w:themeShade="80"/>
          <w:sz w:val="24"/>
          <w:szCs w:val="24"/>
        </w:rPr>
        <w:t>N° 12: importar Excel:</w:t>
      </w:r>
    </w:p>
    <w:p w14:paraId="01124CA2" w14:textId="276AC5BA" w:rsidR="005313A1" w:rsidRDefault="005313A1" w:rsidP="00090D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Na tela de relatório também temos o botão “Importar Excel”, que nos leva a seguinte</w:t>
      </w:r>
      <w:r w:rsidR="00E812D6">
        <w:rPr>
          <w:rFonts w:ascii="Arial" w:hAnsi="Arial" w:cs="Arial"/>
          <w:sz w:val="24"/>
          <w:szCs w:val="24"/>
        </w:rPr>
        <w:t xml:space="preserve"> tela:</w:t>
      </w:r>
    </w:p>
    <w:p w14:paraId="46302FE2" w14:textId="765AD02B" w:rsidR="00E812D6" w:rsidRDefault="00E812D6" w:rsidP="00090DA9">
      <w:pPr>
        <w:rPr>
          <w:rFonts w:ascii="Arial" w:hAnsi="Arial" w:cs="Arial"/>
          <w:color w:val="833C0B" w:themeColor="accent2" w:themeShade="80"/>
          <w:sz w:val="24"/>
          <w:szCs w:val="24"/>
        </w:rPr>
      </w:pPr>
      <w:r w:rsidRPr="00E812D6">
        <w:rPr>
          <w:rFonts w:ascii="Arial" w:hAnsi="Arial" w:cs="Arial"/>
          <w:noProof/>
          <w:color w:val="833C0B" w:themeColor="accent2" w:themeShade="80"/>
          <w:sz w:val="24"/>
          <w:szCs w:val="24"/>
          <w:lang w:eastAsia="pt-BR"/>
        </w:rPr>
        <w:lastRenderedPageBreak/>
        <w:drawing>
          <wp:inline distT="0" distB="0" distL="0" distR="0" wp14:anchorId="7F09C5F5" wp14:editId="39CDF352">
            <wp:extent cx="5400040" cy="266446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0359" w14:textId="34EBCA09" w:rsidR="005313A1" w:rsidRPr="00E812D6" w:rsidRDefault="00E812D6" w:rsidP="00090DA9">
      <w:pPr>
        <w:rPr>
          <w:rFonts w:ascii="Arial" w:hAnsi="Arial" w:cs="Arial"/>
          <w:color w:val="833C0B" w:themeColor="accent2" w:themeShade="80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Nela, é possível transferir tabelas já criadas no Excel para a nossa aplicação clicando em “escolher arquivo” e depois em upload. O botão no canto superior direito da tela nos permite voltar para a anterior após a importação ser feita ou se desistirmos de realizá-la.</w:t>
      </w:r>
    </w:p>
    <w:p w14:paraId="00BB14F5" w14:textId="77777777" w:rsidR="005313A1" w:rsidRDefault="005313A1" w:rsidP="00090DA9">
      <w:pPr>
        <w:rPr>
          <w:rFonts w:ascii="Arial" w:hAnsi="Arial" w:cs="Arial"/>
          <w:sz w:val="24"/>
          <w:szCs w:val="24"/>
        </w:rPr>
      </w:pPr>
    </w:p>
    <w:p w14:paraId="5611820E" w14:textId="77777777" w:rsidR="005313A1" w:rsidRDefault="005313A1" w:rsidP="00090DA9">
      <w:pPr>
        <w:rPr>
          <w:rFonts w:ascii="Arial" w:hAnsi="Arial" w:cs="Arial"/>
          <w:sz w:val="24"/>
          <w:szCs w:val="24"/>
        </w:rPr>
      </w:pPr>
    </w:p>
    <w:p w14:paraId="598CBEE1" w14:textId="77777777" w:rsidR="007E6794" w:rsidRPr="00A14480" w:rsidRDefault="007E6794" w:rsidP="00090DA9">
      <w:pPr>
        <w:rPr>
          <w:rFonts w:ascii="Arial" w:hAnsi="Arial" w:cs="Arial"/>
          <w:sz w:val="24"/>
          <w:szCs w:val="24"/>
        </w:rPr>
      </w:pPr>
    </w:p>
    <w:sectPr w:rsidR="007E6794" w:rsidRPr="00A14480" w:rsidSect="00413F58"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8A08E0" w14:textId="77777777" w:rsidR="00C83150" w:rsidRDefault="00C83150" w:rsidP="00854DF5">
      <w:pPr>
        <w:spacing w:after="0" w:line="240" w:lineRule="auto"/>
      </w:pPr>
      <w:r>
        <w:separator/>
      </w:r>
    </w:p>
  </w:endnote>
  <w:endnote w:type="continuationSeparator" w:id="0">
    <w:p w14:paraId="5B366C82" w14:textId="77777777" w:rsidR="00C83150" w:rsidRDefault="00C83150" w:rsidP="00854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50827483"/>
      <w:docPartObj>
        <w:docPartGallery w:val="Page Numbers (Bottom of Page)"/>
        <w:docPartUnique/>
      </w:docPartObj>
    </w:sdtPr>
    <w:sdtEndPr/>
    <w:sdtContent>
      <w:p w14:paraId="4C2D0EAA" w14:textId="1D3A93A0" w:rsidR="007E6794" w:rsidRDefault="00AE0960">
        <w:pPr>
          <w:pStyle w:val="Rodap"/>
          <w:jc w:val="center"/>
        </w:pPr>
        <w:r>
          <w:rPr>
            <w:noProof/>
            <w:lang w:eastAsia="pt-BR"/>
          </w:rPr>
          <w:drawing>
            <wp:anchor distT="0" distB="0" distL="114300" distR="114300" simplePos="0" relativeHeight="251659264" behindDoc="0" locked="0" layoutInCell="1" allowOverlap="1" wp14:anchorId="060D871D" wp14:editId="1BD7D5AD">
              <wp:simplePos x="0" y="0"/>
              <wp:positionH relativeFrom="page">
                <wp:align>left</wp:align>
              </wp:positionH>
              <wp:positionV relativeFrom="paragraph">
                <wp:posOffset>-106045</wp:posOffset>
              </wp:positionV>
              <wp:extent cx="1676400" cy="1676400"/>
              <wp:effectExtent l="0" t="0" r="0" b="0"/>
              <wp:wrapNone/>
              <wp:docPr id="5" name="Imagem 5" descr="Design PNG E SVG De Desenho De Flor De Grão De Café Para Camiseta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" descr="Design PNG E SVG De Desenho De Flor De Grão De Café Para Camisetas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676400" cy="1676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7E6794">
          <w:fldChar w:fldCharType="begin"/>
        </w:r>
        <w:r w:rsidR="007E6794">
          <w:instrText>PAGE   \* MERGEFORMAT</w:instrText>
        </w:r>
        <w:r w:rsidR="007E6794">
          <w:fldChar w:fldCharType="separate"/>
        </w:r>
        <w:r>
          <w:rPr>
            <w:noProof/>
          </w:rPr>
          <w:t>2</w:t>
        </w:r>
        <w:r w:rsidR="007E6794">
          <w:fldChar w:fldCharType="end"/>
        </w:r>
      </w:p>
    </w:sdtContent>
  </w:sdt>
  <w:p w14:paraId="198A049F" w14:textId="7CCC21A3" w:rsidR="007E6794" w:rsidRDefault="007E679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CB1ED4" w14:textId="29DCD25A" w:rsidR="007E6794" w:rsidRDefault="007E6794" w:rsidP="00C84DBA">
    <w:pPr>
      <w:pStyle w:val="Rodap"/>
      <w:tabs>
        <w:tab w:val="left" w:pos="3345"/>
      </w:tabs>
    </w:pPr>
    <w:r>
      <w:tab/>
      <w:t>11 de março de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BFFA27" w14:textId="77777777" w:rsidR="00C83150" w:rsidRDefault="00C83150" w:rsidP="00854DF5">
      <w:pPr>
        <w:spacing w:after="0" w:line="240" w:lineRule="auto"/>
      </w:pPr>
      <w:r>
        <w:separator/>
      </w:r>
    </w:p>
  </w:footnote>
  <w:footnote w:type="continuationSeparator" w:id="0">
    <w:p w14:paraId="52A5DF88" w14:textId="77777777" w:rsidR="00C83150" w:rsidRDefault="00C83150" w:rsidP="00854D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78385B" w14:textId="5413CFB3" w:rsidR="007E6794" w:rsidRDefault="007E6794" w:rsidP="00413F58">
    <w:pPr>
      <w:pStyle w:val="Cabealho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ab/>
    </w:r>
    <w:sdt>
      <w:sdtPr>
        <w:rPr>
          <w:rFonts w:ascii="Arial" w:hAnsi="Arial" w:cs="Arial"/>
          <w:sz w:val="24"/>
          <w:szCs w:val="24"/>
        </w:rPr>
        <w:id w:val="-1578443061"/>
        <w:docPartObj>
          <w:docPartGallery w:val="Watermarks"/>
        </w:docPartObj>
      </w:sdtPr>
      <w:sdtEndPr/>
      <w:sdtContent/>
    </w:sdt>
    <w:r>
      <w:rPr>
        <w:rFonts w:ascii="Arial" w:hAnsi="Arial" w:cs="Arial"/>
        <w:sz w:val="24"/>
        <w:szCs w:val="24"/>
      </w:rPr>
      <w:t>SENAC MINAS</w:t>
    </w:r>
    <w:r>
      <w:rPr>
        <w:rFonts w:ascii="Arial" w:hAnsi="Arial" w:cs="Arial"/>
        <w:sz w:val="24"/>
        <w:szCs w:val="24"/>
      </w:rPr>
      <w:tab/>
    </w:r>
  </w:p>
  <w:p w14:paraId="1BD3A591" w14:textId="5691BDBA" w:rsidR="007E6794" w:rsidRDefault="007E6794" w:rsidP="004A5868">
    <w:pPr>
      <w:pStyle w:val="Cabealho"/>
      <w:jc w:val="center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CURSO TÉCNICO</w:t>
    </w:r>
    <w:r w:rsidR="00AE0960">
      <w:rPr>
        <w:rFonts w:ascii="Arial" w:hAnsi="Arial" w:cs="Arial"/>
        <w:sz w:val="24"/>
        <w:szCs w:val="24"/>
      </w:rPr>
      <w:t xml:space="preserve"> </w:t>
    </w:r>
    <w:r>
      <w:rPr>
        <w:rFonts w:ascii="Arial" w:hAnsi="Arial" w:cs="Arial"/>
        <w:sz w:val="24"/>
        <w:szCs w:val="24"/>
      </w:rPr>
      <w:t>EM INFORMÁTICA</w:t>
    </w:r>
  </w:p>
  <w:p w14:paraId="302867BB" w14:textId="27DF0320" w:rsidR="00AE0960" w:rsidRPr="00854DF5" w:rsidRDefault="00AE0960" w:rsidP="004A5868">
    <w:pPr>
      <w:pStyle w:val="Cabealho"/>
      <w:jc w:val="center"/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>TURMA 031.2023.0133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activeWritingStyle w:appName="MSWord" w:lang="pt-BR" w:vendorID="64" w:dllVersion="0" w:nlCheck="1" w:checkStyle="0"/>
  <w:activeWritingStyle w:appName="MSWord" w:lang="pt-BR" w:vendorID="64" w:dllVersion="6" w:nlCheck="1" w:checkStyle="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DF5"/>
    <w:rsid w:val="00025451"/>
    <w:rsid w:val="00026BA0"/>
    <w:rsid w:val="00053E0A"/>
    <w:rsid w:val="000726E8"/>
    <w:rsid w:val="00090A18"/>
    <w:rsid w:val="00090DA9"/>
    <w:rsid w:val="000E5E18"/>
    <w:rsid w:val="00137079"/>
    <w:rsid w:val="001412AD"/>
    <w:rsid w:val="00146421"/>
    <w:rsid w:val="001B5CE9"/>
    <w:rsid w:val="002B3767"/>
    <w:rsid w:val="002B4E57"/>
    <w:rsid w:val="003065A9"/>
    <w:rsid w:val="00395570"/>
    <w:rsid w:val="003E3FBF"/>
    <w:rsid w:val="004010D2"/>
    <w:rsid w:val="0040233D"/>
    <w:rsid w:val="00413F58"/>
    <w:rsid w:val="00427DDB"/>
    <w:rsid w:val="00461885"/>
    <w:rsid w:val="004650CE"/>
    <w:rsid w:val="004A5868"/>
    <w:rsid w:val="0050513E"/>
    <w:rsid w:val="005313A1"/>
    <w:rsid w:val="005D313A"/>
    <w:rsid w:val="00631B67"/>
    <w:rsid w:val="00645A8B"/>
    <w:rsid w:val="0076156A"/>
    <w:rsid w:val="007C05E1"/>
    <w:rsid w:val="007E6794"/>
    <w:rsid w:val="00804C78"/>
    <w:rsid w:val="00854DF5"/>
    <w:rsid w:val="0087225B"/>
    <w:rsid w:val="008A4FB0"/>
    <w:rsid w:val="008F434E"/>
    <w:rsid w:val="00922281"/>
    <w:rsid w:val="009524BF"/>
    <w:rsid w:val="009644F7"/>
    <w:rsid w:val="00985226"/>
    <w:rsid w:val="009C713A"/>
    <w:rsid w:val="009C78E5"/>
    <w:rsid w:val="00A14480"/>
    <w:rsid w:val="00A31500"/>
    <w:rsid w:val="00A55617"/>
    <w:rsid w:val="00A90C5C"/>
    <w:rsid w:val="00AB02AC"/>
    <w:rsid w:val="00AE0960"/>
    <w:rsid w:val="00AE256E"/>
    <w:rsid w:val="00BF192F"/>
    <w:rsid w:val="00BF7019"/>
    <w:rsid w:val="00C742D6"/>
    <w:rsid w:val="00C83150"/>
    <w:rsid w:val="00C8391B"/>
    <w:rsid w:val="00C840F8"/>
    <w:rsid w:val="00C84DBA"/>
    <w:rsid w:val="00C872B6"/>
    <w:rsid w:val="00CA6610"/>
    <w:rsid w:val="00CD43D7"/>
    <w:rsid w:val="00CE58FE"/>
    <w:rsid w:val="00CF4B65"/>
    <w:rsid w:val="00D25A91"/>
    <w:rsid w:val="00DC7D93"/>
    <w:rsid w:val="00DD2D82"/>
    <w:rsid w:val="00DD65B7"/>
    <w:rsid w:val="00E0784C"/>
    <w:rsid w:val="00E26469"/>
    <w:rsid w:val="00E35D0D"/>
    <w:rsid w:val="00E60C19"/>
    <w:rsid w:val="00E812D6"/>
    <w:rsid w:val="00ED5F37"/>
    <w:rsid w:val="00F75256"/>
    <w:rsid w:val="00F7533A"/>
    <w:rsid w:val="457F7217"/>
    <w:rsid w:val="7F03F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B5BFD1"/>
  <w15:chartTrackingRefBased/>
  <w15:docId w15:val="{CDFBDBA7-3626-4E53-BF87-308685DDB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26E8"/>
  </w:style>
  <w:style w:type="paragraph" w:styleId="Ttulo1">
    <w:name w:val="heading 1"/>
    <w:basedOn w:val="Normal"/>
    <w:next w:val="Normal"/>
    <w:link w:val="Ttulo1Char"/>
    <w:uiPriority w:val="9"/>
    <w:qFormat/>
    <w:rsid w:val="00A144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144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144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1448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1448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1448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1448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1448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1448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54DF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54DF5"/>
  </w:style>
  <w:style w:type="paragraph" w:styleId="Rodap">
    <w:name w:val="footer"/>
    <w:basedOn w:val="Normal"/>
    <w:link w:val="RodapChar"/>
    <w:uiPriority w:val="99"/>
    <w:unhideWhenUsed/>
    <w:rsid w:val="00854DF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54DF5"/>
  </w:style>
  <w:style w:type="character" w:customStyle="1" w:styleId="Ttulo1Char">
    <w:name w:val="Título 1 Char"/>
    <w:basedOn w:val="Fontepargpadro"/>
    <w:link w:val="Ttulo1"/>
    <w:uiPriority w:val="9"/>
    <w:rsid w:val="00A144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1448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1448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1448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1448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1448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1448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1448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1448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A1448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A1448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144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1448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A14480"/>
    <w:rPr>
      <w:rFonts w:eastAsiaTheme="minorEastAsia"/>
      <w:color w:val="5A5A5A" w:themeColor="text1" w:themeTint="A5"/>
      <w:spacing w:val="15"/>
    </w:rPr>
  </w:style>
  <w:style w:type="character" w:styleId="Forte">
    <w:name w:val="Strong"/>
    <w:basedOn w:val="Fontepargpadro"/>
    <w:uiPriority w:val="22"/>
    <w:qFormat/>
    <w:rsid w:val="00A14480"/>
    <w:rPr>
      <w:b/>
      <w:bCs/>
    </w:rPr>
  </w:style>
  <w:style w:type="character" w:styleId="nfase">
    <w:name w:val="Emphasis"/>
    <w:basedOn w:val="Fontepargpadro"/>
    <w:uiPriority w:val="20"/>
    <w:qFormat/>
    <w:rsid w:val="00A14480"/>
    <w:rPr>
      <w:i/>
      <w:iCs/>
    </w:rPr>
  </w:style>
  <w:style w:type="paragraph" w:styleId="SemEspaamento">
    <w:name w:val="No Spacing"/>
    <w:link w:val="SemEspaamentoChar"/>
    <w:uiPriority w:val="1"/>
    <w:qFormat/>
    <w:rsid w:val="00A14480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A14480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14480"/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14480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14480"/>
    <w:rPr>
      <w:i/>
      <w:iCs/>
      <w:color w:val="5B9BD5" w:themeColor="accent1"/>
    </w:rPr>
  </w:style>
  <w:style w:type="character" w:styleId="nfaseSutil">
    <w:name w:val="Subtle Emphasis"/>
    <w:basedOn w:val="Fontepargpadro"/>
    <w:uiPriority w:val="19"/>
    <w:qFormat/>
    <w:rsid w:val="00A14480"/>
    <w:rPr>
      <w:i/>
      <w:iCs/>
      <w:color w:val="404040" w:themeColor="text1" w:themeTint="BF"/>
    </w:rPr>
  </w:style>
  <w:style w:type="character" w:styleId="nfaseIntensa">
    <w:name w:val="Intense Emphasis"/>
    <w:basedOn w:val="Fontepargpadro"/>
    <w:uiPriority w:val="21"/>
    <w:qFormat/>
    <w:rsid w:val="00A14480"/>
    <w:rPr>
      <w:i/>
      <w:iCs/>
      <w:color w:val="5B9BD5" w:themeColor="accent1"/>
    </w:rPr>
  </w:style>
  <w:style w:type="character" w:styleId="RefernciaSutil">
    <w:name w:val="Subtle Reference"/>
    <w:basedOn w:val="Fontepargpadro"/>
    <w:uiPriority w:val="31"/>
    <w:qFormat/>
    <w:rsid w:val="00A14480"/>
    <w:rPr>
      <w:smallCaps/>
      <w:color w:val="5A5A5A" w:themeColor="text1" w:themeTint="A5"/>
    </w:rPr>
  </w:style>
  <w:style w:type="character" w:styleId="RefernciaIntensa">
    <w:name w:val="Intense Reference"/>
    <w:basedOn w:val="Fontepargpadro"/>
    <w:uiPriority w:val="32"/>
    <w:qFormat/>
    <w:rsid w:val="00A14480"/>
    <w:rPr>
      <w:b/>
      <w:bCs/>
      <w:smallCaps/>
      <w:color w:val="5B9BD5" w:themeColor="accent1"/>
      <w:spacing w:val="5"/>
    </w:rPr>
  </w:style>
  <w:style w:type="character" w:styleId="TtulodoLivro">
    <w:name w:val="Book Title"/>
    <w:basedOn w:val="Fontepargpadro"/>
    <w:uiPriority w:val="33"/>
    <w:qFormat/>
    <w:rsid w:val="00A14480"/>
    <w:rPr>
      <w:b/>
      <w:bCs/>
      <w:i/>
      <w:iCs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4480"/>
    <w:pPr>
      <w:outlineLvl w:val="9"/>
    </w:pPr>
  </w:style>
  <w:style w:type="character" w:customStyle="1" w:styleId="SemEspaamentoChar">
    <w:name w:val="Sem Espaçamento Char"/>
    <w:basedOn w:val="Fontepargpadro"/>
    <w:link w:val="SemEspaamento"/>
    <w:uiPriority w:val="1"/>
    <w:rsid w:val="00A14480"/>
  </w:style>
  <w:style w:type="paragraph" w:styleId="Sumrio2">
    <w:name w:val="toc 2"/>
    <w:basedOn w:val="Normal"/>
    <w:next w:val="Normal"/>
    <w:autoRedefine/>
    <w:uiPriority w:val="39"/>
    <w:unhideWhenUsed/>
    <w:rsid w:val="00804C78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04C78"/>
    <w:pPr>
      <w:spacing w:after="10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804C78"/>
    <w:pPr>
      <w:spacing w:after="100"/>
      <w:ind w:left="440"/>
    </w:pPr>
    <w:rPr>
      <w:rFonts w:eastAsiaTheme="minorEastAsia" w:cs="Times New Roman"/>
      <w:lang w:eastAsia="pt-BR"/>
    </w:rPr>
  </w:style>
  <w:style w:type="character" w:customStyle="1" w:styleId="TextodeEspaoReservado">
    <w:name w:val="Texto de Espaço Reservado"/>
    <w:basedOn w:val="Fontepargpadro"/>
    <w:uiPriority w:val="99"/>
    <w:semiHidden/>
    <w:rsid w:val="00631B6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002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0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9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06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9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FE91317-B8C0-4480-97B7-6F9D60042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17</Pages>
  <Words>1004</Words>
  <Characters>5427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Assis Bittencourt</dc:creator>
  <cp:keywords/>
  <dc:description/>
  <cp:lastModifiedBy>Wanessa Aparecida Teixeira</cp:lastModifiedBy>
  <cp:revision>8</cp:revision>
  <cp:lastPrinted>2024-09-13T13:55:00Z</cp:lastPrinted>
  <dcterms:created xsi:type="dcterms:W3CDTF">2025-03-11T19:26:00Z</dcterms:created>
  <dcterms:modified xsi:type="dcterms:W3CDTF">2025-03-26T19:27:00Z</dcterms:modified>
  <cp:category/>
</cp:coreProperties>
</file>